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87" w:rsidRDefault="00355E87" w:rsidP="002C77C8">
      <w:pPr>
        <w:jc w:val="center"/>
        <w:rPr>
          <w:rFonts w:hint="eastAsia"/>
          <w:b/>
          <w:sz w:val="52"/>
          <w:szCs w:val="52"/>
        </w:rPr>
      </w:pPr>
    </w:p>
    <w:p w:rsidR="00355E87" w:rsidRDefault="00355E87" w:rsidP="002C77C8">
      <w:pPr>
        <w:jc w:val="center"/>
        <w:rPr>
          <w:rFonts w:hint="eastAsia"/>
          <w:b/>
          <w:sz w:val="52"/>
          <w:szCs w:val="52"/>
        </w:rPr>
      </w:pPr>
    </w:p>
    <w:p w:rsidR="00743259" w:rsidRDefault="002C77C8" w:rsidP="002C77C8">
      <w:pPr>
        <w:jc w:val="center"/>
        <w:rPr>
          <w:rFonts w:hint="eastAsia"/>
          <w:b/>
          <w:sz w:val="52"/>
          <w:szCs w:val="52"/>
        </w:rPr>
      </w:pPr>
      <w:r w:rsidRPr="002C77C8">
        <w:rPr>
          <w:rFonts w:hint="eastAsia"/>
          <w:b/>
          <w:sz w:val="52"/>
          <w:szCs w:val="52"/>
        </w:rPr>
        <w:t>2018</w:t>
      </w:r>
      <w:r w:rsidRPr="002C77C8">
        <w:rPr>
          <w:rFonts w:hint="eastAsia"/>
          <w:b/>
          <w:sz w:val="52"/>
          <w:szCs w:val="52"/>
        </w:rPr>
        <w:t>年餐饮科双随机抽查信息主动公开表</w:t>
      </w:r>
      <w:r w:rsidR="00355E87">
        <w:rPr>
          <w:rFonts w:hint="eastAsia"/>
          <w:b/>
          <w:sz w:val="52"/>
          <w:szCs w:val="52"/>
        </w:rPr>
        <w:t>（第三季度）</w:t>
      </w:r>
    </w:p>
    <w:p w:rsidR="002C77C8" w:rsidRDefault="002C77C8" w:rsidP="002C77C8">
      <w:pPr>
        <w:jc w:val="center"/>
        <w:rPr>
          <w:rFonts w:hint="eastAsia"/>
          <w:b/>
          <w:sz w:val="52"/>
          <w:szCs w:val="52"/>
        </w:rPr>
      </w:pPr>
    </w:p>
    <w:tbl>
      <w:tblPr>
        <w:tblStyle w:val="a5"/>
        <w:tblW w:w="0" w:type="auto"/>
        <w:tblLook w:val="04A0"/>
      </w:tblPr>
      <w:tblGrid>
        <w:gridCol w:w="1951"/>
        <w:gridCol w:w="3969"/>
        <w:gridCol w:w="3402"/>
        <w:gridCol w:w="2693"/>
        <w:gridCol w:w="2159"/>
      </w:tblGrid>
      <w:tr w:rsidR="002C77C8" w:rsidRPr="002C77C8" w:rsidTr="002C77C8">
        <w:tc>
          <w:tcPr>
            <w:tcW w:w="9322" w:type="dxa"/>
            <w:gridSpan w:val="3"/>
          </w:tcPr>
          <w:p w:rsidR="002C77C8" w:rsidRPr="002C77C8" w:rsidRDefault="002C77C8" w:rsidP="002C77C8">
            <w:pPr>
              <w:jc w:val="center"/>
              <w:rPr>
                <w:sz w:val="28"/>
                <w:szCs w:val="28"/>
              </w:rPr>
            </w:pPr>
            <w:r w:rsidRPr="002C77C8">
              <w:rPr>
                <w:rFonts w:hint="eastAsia"/>
                <w:sz w:val="28"/>
                <w:szCs w:val="28"/>
              </w:rPr>
              <w:t>双随机抽查情况</w:t>
            </w:r>
          </w:p>
        </w:tc>
        <w:tc>
          <w:tcPr>
            <w:tcW w:w="2693" w:type="dxa"/>
            <w:vMerge w:val="restart"/>
          </w:tcPr>
          <w:p w:rsidR="00355E87" w:rsidRDefault="002C77C8" w:rsidP="002C77C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2C77C8">
              <w:rPr>
                <w:rFonts w:hint="eastAsia"/>
                <w:sz w:val="28"/>
                <w:szCs w:val="28"/>
              </w:rPr>
              <w:t>检查结果</w:t>
            </w:r>
          </w:p>
          <w:p w:rsidR="002C77C8" w:rsidRPr="002C77C8" w:rsidRDefault="002C77C8" w:rsidP="002C77C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C77C8">
              <w:rPr>
                <w:rFonts w:hint="eastAsia"/>
                <w:sz w:val="28"/>
                <w:szCs w:val="28"/>
              </w:rPr>
              <w:t>（检查结论）</w:t>
            </w:r>
          </w:p>
        </w:tc>
        <w:tc>
          <w:tcPr>
            <w:tcW w:w="2159" w:type="dxa"/>
            <w:vMerge w:val="restart"/>
          </w:tcPr>
          <w:p w:rsidR="002C77C8" w:rsidRPr="002C77C8" w:rsidRDefault="002C77C8" w:rsidP="002C77C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C77C8">
              <w:rPr>
                <w:rFonts w:hint="eastAsia"/>
                <w:sz w:val="28"/>
                <w:szCs w:val="28"/>
              </w:rPr>
              <w:t>对检查对象违法行为的处理情况</w:t>
            </w:r>
          </w:p>
        </w:tc>
      </w:tr>
      <w:tr w:rsidR="002C77C8" w:rsidRPr="002C77C8" w:rsidTr="002C77C8">
        <w:trPr>
          <w:trHeight w:val="672"/>
        </w:trPr>
        <w:tc>
          <w:tcPr>
            <w:tcW w:w="1951" w:type="dxa"/>
          </w:tcPr>
          <w:p w:rsidR="002C77C8" w:rsidRPr="002C77C8" w:rsidRDefault="002C77C8" w:rsidP="002C77C8">
            <w:pPr>
              <w:jc w:val="center"/>
              <w:rPr>
                <w:sz w:val="28"/>
                <w:szCs w:val="28"/>
              </w:rPr>
            </w:pPr>
            <w:r w:rsidRPr="002C77C8">
              <w:rPr>
                <w:rFonts w:hint="eastAsia"/>
                <w:sz w:val="28"/>
                <w:szCs w:val="28"/>
              </w:rPr>
              <w:t>抽查时间</w:t>
            </w:r>
          </w:p>
        </w:tc>
        <w:tc>
          <w:tcPr>
            <w:tcW w:w="3969" w:type="dxa"/>
          </w:tcPr>
          <w:p w:rsidR="002C77C8" w:rsidRPr="002C77C8" w:rsidRDefault="002C77C8" w:rsidP="002C77C8">
            <w:pPr>
              <w:jc w:val="center"/>
              <w:rPr>
                <w:sz w:val="28"/>
                <w:szCs w:val="28"/>
              </w:rPr>
            </w:pPr>
            <w:r w:rsidRPr="002C77C8">
              <w:rPr>
                <w:rFonts w:hint="eastAsia"/>
                <w:sz w:val="28"/>
                <w:szCs w:val="28"/>
              </w:rPr>
              <w:t>检查对象</w:t>
            </w:r>
          </w:p>
        </w:tc>
        <w:tc>
          <w:tcPr>
            <w:tcW w:w="3402" w:type="dxa"/>
          </w:tcPr>
          <w:p w:rsidR="002C77C8" w:rsidRPr="002C77C8" w:rsidRDefault="002C77C8" w:rsidP="002C77C8">
            <w:pPr>
              <w:jc w:val="center"/>
              <w:rPr>
                <w:sz w:val="28"/>
                <w:szCs w:val="28"/>
              </w:rPr>
            </w:pPr>
            <w:r w:rsidRPr="002C77C8">
              <w:rPr>
                <w:rFonts w:hint="eastAsia"/>
                <w:sz w:val="28"/>
                <w:szCs w:val="28"/>
              </w:rPr>
              <w:t>检查人员</w:t>
            </w:r>
          </w:p>
        </w:tc>
        <w:tc>
          <w:tcPr>
            <w:tcW w:w="2693" w:type="dxa"/>
            <w:vMerge/>
          </w:tcPr>
          <w:p w:rsidR="002C77C8" w:rsidRPr="002C77C8" w:rsidRDefault="002C77C8" w:rsidP="002C77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9" w:type="dxa"/>
            <w:vMerge/>
          </w:tcPr>
          <w:p w:rsidR="002C77C8" w:rsidRPr="002C77C8" w:rsidRDefault="002C77C8" w:rsidP="002C77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77C8" w:rsidRPr="00355E87" w:rsidTr="002C77C8">
        <w:tc>
          <w:tcPr>
            <w:tcW w:w="1951" w:type="dxa"/>
          </w:tcPr>
          <w:p w:rsidR="002C77C8" w:rsidRPr="00355E87" w:rsidRDefault="002C77C8" w:rsidP="002C77C8">
            <w:pPr>
              <w:jc w:val="center"/>
              <w:rPr>
                <w:sz w:val="28"/>
                <w:szCs w:val="28"/>
              </w:rPr>
            </w:pPr>
            <w:r w:rsidRPr="00355E87">
              <w:rPr>
                <w:rFonts w:hint="eastAsia"/>
                <w:sz w:val="28"/>
                <w:szCs w:val="28"/>
              </w:rPr>
              <w:t>2018-7-18</w:t>
            </w:r>
          </w:p>
        </w:tc>
        <w:tc>
          <w:tcPr>
            <w:tcW w:w="3969" w:type="dxa"/>
          </w:tcPr>
          <w:p w:rsidR="002C77C8" w:rsidRPr="00355E87" w:rsidRDefault="002C77C8" w:rsidP="002C77C8">
            <w:pPr>
              <w:jc w:val="center"/>
              <w:rPr>
                <w:sz w:val="28"/>
                <w:szCs w:val="28"/>
              </w:rPr>
            </w:pPr>
            <w:r w:rsidRPr="00355E87">
              <w:rPr>
                <w:rFonts w:hint="eastAsia"/>
                <w:sz w:val="28"/>
                <w:szCs w:val="28"/>
              </w:rPr>
              <w:t>湛江开发区海洋</w:t>
            </w:r>
            <w:proofErr w:type="gramStart"/>
            <w:r w:rsidRPr="00355E87">
              <w:rPr>
                <w:rFonts w:hint="eastAsia"/>
                <w:sz w:val="28"/>
                <w:szCs w:val="28"/>
              </w:rPr>
              <w:t>轩</w:t>
            </w:r>
            <w:proofErr w:type="gramEnd"/>
            <w:r w:rsidRPr="00355E87">
              <w:rPr>
                <w:rFonts w:hint="eastAsia"/>
                <w:sz w:val="28"/>
                <w:szCs w:val="28"/>
              </w:rPr>
              <w:t>酒楼</w:t>
            </w:r>
          </w:p>
        </w:tc>
        <w:tc>
          <w:tcPr>
            <w:tcW w:w="3402" w:type="dxa"/>
          </w:tcPr>
          <w:p w:rsidR="002C77C8" w:rsidRPr="00355E87" w:rsidRDefault="002C77C8" w:rsidP="002C77C8">
            <w:pPr>
              <w:jc w:val="center"/>
              <w:rPr>
                <w:sz w:val="28"/>
                <w:szCs w:val="28"/>
              </w:rPr>
            </w:pPr>
            <w:r w:rsidRPr="00355E87">
              <w:rPr>
                <w:rFonts w:hint="eastAsia"/>
                <w:sz w:val="28"/>
                <w:szCs w:val="28"/>
              </w:rPr>
              <w:t>李立环、曾凡环</w:t>
            </w:r>
          </w:p>
        </w:tc>
        <w:tc>
          <w:tcPr>
            <w:tcW w:w="2693" w:type="dxa"/>
          </w:tcPr>
          <w:p w:rsidR="002C77C8" w:rsidRPr="00355E87" w:rsidRDefault="002C77C8" w:rsidP="002C77C8">
            <w:pPr>
              <w:jc w:val="center"/>
              <w:rPr>
                <w:sz w:val="28"/>
                <w:szCs w:val="28"/>
              </w:rPr>
            </w:pPr>
            <w:r w:rsidRPr="00355E87"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159" w:type="dxa"/>
          </w:tcPr>
          <w:p w:rsidR="002C77C8" w:rsidRPr="00355E87" w:rsidRDefault="002C77C8" w:rsidP="002C77C8">
            <w:pPr>
              <w:jc w:val="center"/>
              <w:rPr>
                <w:sz w:val="28"/>
                <w:szCs w:val="28"/>
              </w:rPr>
            </w:pPr>
            <w:r w:rsidRPr="00355E8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2C77C8" w:rsidRPr="00355E87" w:rsidTr="002C77C8">
        <w:tc>
          <w:tcPr>
            <w:tcW w:w="1951" w:type="dxa"/>
          </w:tcPr>
          <w:p w:rsidR="002C77C8" w:rsidRPr="00355E87" w:rsidRDefault="002C77C8" w:rsidP="002C77C8">
            <w:pPr>
              <w:jc w:val="center"/>
              <w:rPr>
                <w:sz w:val="28"/>
                <w:szCs w:val="28"/>
              </w:rPr>
            </w:pPr>
            <w:r w:rsidRPr="00355E87">
              <w:rPr>
                <w:rFonts w:hint="eastAsia"/>
                <w:sz w:val="28"/>
                <w:szCs w:val="28"/>
              </w:rPr>
              <w:t>2018-8-16</w:t>
            </w:r>
          </w:p>
        </w:tc>
        <w:tc>
          <w:tcPr>
            <w:tcW w:w="3969" w:type="dxa"/>
          </w:tcPr>
          <w:p w:rsidR="002C77C8" w:rsidRPr="00355E87" w:rsidRDefault="002C77C8" w:rsidP="002C77C8">
            <w:pPr>
              <w:jc w:val="center"/>
              <w:rPr>
                <w:sz w:val="28"/>
                <w:szCs w:val="28"/>
              </w:rPr>
            </w:pPr>
            <w:r w:rsidRPr="00355E87">
              <w:rPr>
                <w:rFonts w:hint="eastAsia"/>
                <w:sz w:val="28"/>
                <w:szCs w:val="28"/>
              </w:rPr>
              <w:t>湛江开发区华和酒家</w:t>
            </w:r>
          </w:p>
        </w:tc>
        <w:tc>
          <w:tcPr>
            <w:tcW w:w="3402" w:type="dxa"/>
          </w:tcPr>
          <w:p w:rsidR="002C77C8" w:rsidRPr="00355E87" w:rsidRDefault="002C77C8" w:rsidP="002C77C8">
            <w:pPr>
              <w:jc w:val="center"/>
              <w:rPr>
                <w:sz w:val="28"/>
                <w:szCs w:val="28"/>
              </w:rPr>
            </w:pPr>
            <w:r w:rsidRPr="00355E87">
              <w:rPr>
                <w:rFonts w:hint="eastAsia"/>
                <w:sz w:val="28"/>
                <w:szCs w:val="28"/>
              </w:rPr>
              <w:t>李立环、曾凡环</w:t>
            </w:r>
          </w:p>
        </w:tc>
        <w:tc>
          <w:tcPr>
            <w:tcW w:w="2693" w:type="dxa"/>
          </w:tcPr>
          <w:p w:rsidR="002C77C8" w:rsidRPr="00355E87" w:rsidRDefault="002C77C8" w:rsidP="002C77C8">
            <w:pPr>
              <w:jc w:val="center"/>
              <w:rPr>
                <w:sz w:val="28"/>
                <w:szCs w:val="28"/>
              </w:rPr>
            </w:pPr>
            <w:r w:rsidRPr="00355E87"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159" w:type="dxa"/>
          </w:tcPr>
          <w:p w:rsidR="002C77C8" w:rsidRPr="00355E87" w:rsidRDefault="002C77C8" w:rsidP="002C77C8">
            <w:pPr>
              <w:jc w:val="center"/>
              <w:rPr>
                <w:sz w:val="28"/>
                <w:szCs w:val="28"/>
              </w:rPr>
            </w:pPr>
            <w:r w:rsidRPr="00355E87"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2C77C8" w:rsidRPr="00355E87" w:rsidTr="002C77C8">
        <w:tc>
          <w:tcPr>
            <w:tcW w:w="1951" w:type="dxa"/>
          </w:tcPr>
          <w:p w:rsidR="002C77C8" w:rsidRPr="00355E87" w:rsidRDefault="00355E87" w:rsidP="002C77C8">
            <w:pPr>
              <w:jc w:val="center"/>
              <w:rPr>
                <w:sz w:val="28"/>
                <w:szCs w:val="28"/>
              </w:rPr>
            </w:pPr>
            <w:r w:rsidRPr="00355E87">
              <w:rPr>
                <w:rFonts w:hint="eastAsia"/>
                <w:sz w:val="28"/>
                <w:szCs w:val="28"/>
              </w:rPr>
              <w:t>2018-8-23</w:t>
            </w:r>
          </w:p>
        </w:tc>
        <w:tc>
          <w:tcPr>
            <w:tcW w:w="3969" w:type="dxa"/>
          </w:tcPr>
          <w:p w:rsidR="002C77C8" w:rsidRPr="00355E87" w:rsidRDefault="00355E87" w:rsidP="002C77C8">
            <w:pPr>
              <w:jc w:val="center"/>
              <w:rPr>
                <w:sz w:val="28"/>
                <w:szCs w:val="28"/>
              </w:rPr>
            </w:pPr>
            <w:r w:rsidRPr="00355E87">
              <w:rPr>
                <w:rFonts w:hint="eastAsia"/>
                <w:sz w:val="28"/>
                <w:szCs w:val="28"/>
              </w:rPr>
              <w:t>湛江市谷丰餐饮管理有限公司</w:t>
            </w:r>
          </w:p>
        </w:tc>
        <w:tc>
          <w:tcPr>
            <w:tcW w:w="3402" w:type="dxa"/>
          </w:tcPr>
          <w:p w:rsidR="002C77C8" w:rsidRPr="00355E87" w:rsidRDefault="00355E87" w:rsidP="002C77C8">
            <w:pPr>
              <w:jc w:val="center"/>
              <w:rPr>
                <w:sz w:val="28"/>
                <w:szCs w:val="28"/>
              </w:rPr>
            </w:pPr>
            <w:r w:rsidRPr="00355E87">
              <w:rPr>
                <w:rFonts w:hint="eastAsia"/>
                <w:sz w:val="28"/>
                <w:szCs w:val="28"/>
              </w:rPr>
              <w:t>叶</w:t>
            </w:r>
            <w:r w:rsidRPr="00355E87">
              <w:rPr>
                <w:rFonts w:hint="eastAsia"/>
                <w:sz w:val="28"/>
                <w:szCs w:val="28"/>
              </w:rPr>
              <w:t xml:space="preserve">  </w:t>
            </w:r>
            <w:r w:rsidRPr="00355E87">
              <w:rPr>
                <w:rFonts w:hint="eastAsia"/>
                <w:sz w:val="28"/>
                <w:szCs w:val="28"/>
              </w:rPr>
              <w:t>欣、易</w:t>
            </w:r>
            <w:r w:rsidRPr="00355E87">
              <w:rPr>
                <w:rFonts w:hint="eastAsia"/>
                <w:sz w:val="28"/>
                <w:szCs w:val="28"/>
              </w:rPr>
              <w:t xml:space="preserve">  </w:t>
            </w:r>
            <w:r w:rsidRPr="00355E87">
              <w:rPr>
                <w:rFonts w:hint="eastAsia"/>
                <w:sz w:val="28"/>
                <w:szCs w:val="28"/>
              </w:rPr>
              <w:t>乐</w:t>
            </w:r>
          </w:p>
        </w:tc>
        <w:tc>
          <w:tcPr>
            <w:tcW w:w="2693" w:type="dxa"/>
          </w:tcPr>
          <w:p w:rsidR="002C77C8" w:rsidRPr="00355E87" w:rsidRDefault="00355E87" w:rsidP="002C77C8">
            <w:pPr>
              <w:jc w:val="center"/>
              <w:rPr>
                <w:sz w:val="28"/>
                <w:szCs w:val="28"/>
              </w:rPr>
            </w:pPr>
            <w:r w:rsidRPr="00355E87"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159" w:type="dxa"/>
          </w:tcPr>
          <w:p w:rsidR="002C77C8" w:rsidRPr="00355E87" w:rsidRDefault="00355E87" w:rsidP="002C77C8">
            <w:pPr>
              <w:jc w:val="center"/>
              <w:rPr>
                <w:sz w:val="28"/>
                <w:szCs w:val="28"/>
              </w:rPr>
            </w:pPr>
            <w:r w:rsidRPr="00355E87">
              <w:rPr>
                <w:rFonts w:hint="eastAsia"/>
                <w:sz w:val="28"/>
                <w:szCs w:val="28"/>
              </w:rPr>
              <w:t>无</w:t>
            </w:r>
          </w:p>
        </w:tc>
      </w:tr>
    </w:tbl>
    <w:p w:rsidR="002C77C8" w:rsidRPr="002C77C8" w:rsidRDefault="002C77C8" w:rsidP="002C77C8">
      <w:pPr>
        <w:jc w:val="center"/>
        <w:rPr>
          <w:b/>
          <w:sz w:val="52"/>
          <w:szCs w:val="52"/>
        </w:rPr>
      </w:pPr>
    </w:p>
    <w:sectPr w:rsidR="002C77C8" w:rsidRPr="002C77C8" w:rsidSect="002C77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028" w:rsidRDefault="00035028" w:rsidP="002C77C8">
      <w:r>
        <w:separator/>
      </w:r>
    </w:p>
  </w:endnote>
  <w:endnote w:type="continuationSeparator" w:id="0">
    <w:p w:rsidR="00035028" w:rsidRDefault="00035028" w:rsidP="002C7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028" w:rsidRDefault="00035028" w:rsidP="002C77C8">
      <w:r>
        <w:separator/>
      </w:r>
    </w:p>
  </w:footnote>
  <w:footnote w:type="continuationSeparator" w:id="0">
    <w:p w:rsidR="00035028" w:rsidRDefault="00035028" w:rsidP="002C7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7C8"/>
    <w:rsid w:val="00035028"/>
    <w:rsid w:val="002C77C8"/>
    <w:rsid w:val="00355E87"/>
    <w:rsid w:val="0074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7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7C8"/>
    <w:rPr>
      <w:sz w:val="18"/>
      <w:szCs w:val="18"/>
    </w:rPr>
  </w:style>
  <w:style w:type="table" w:styleId="a5">
    <w:name w:val="Table Grid"/>
    <w:basedOn w:val="a1"/>
    <w:uiPriority w:val="59"/>
    <w:rsid w:val="002C7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60063-301E-4848-84BE-16BC2BAC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2018-10-08T01:26:00Z</dcterms:created>
  <dcterms:modified xsi:type="dcterms:W3CDTF">2018-10-08T01:38:00Z</dcterms:modified>
</cp:coreProperties>
</file>