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小标宋简体" w:hAnsi="方正小标宋简体" w:eastAsia="黑体" w:cs="方正小标宋简体"/>
          <w:sz w:val="44"/>
          <w:szCs w:val="44"/>
          <w:lang w:eastAsia="zh-CN"/>
        </w:rPr>
      </w:pPr>
      <w:r>
        <w:rPr>
          <w:rFonts w:hint="eastAsia" w:ascii="黑体" w:hAnsi="黑体" w:eastAsia="黑体" w:cs="黑体"/>
        </w:rPr>
        <w:t>附件</w:t>
      </w:r>
      <w:r>
        <w:rPr>
          <w:rFonts w:hint="eastAsia" w:ascii="黑体" w:hAnsi="黑体" w:eastAsia="黑体" w:cs="黑体"/>
          <w:lang w:val="en-US" w:eastAsia="zh-CN"/>
        </w:rPr>
        <w:t>3</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地市知识产权信息公共服务网点建设</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项目申报指南</w:t>
      </w:r>
    </w:p>
    <w:p>
      <w:pPr>
        <w:pStyle w:val="2"/>
      </w:pPr>
    </w:p>
    <w:p>
      <w:pPr>
        <w:spacing w:line="360" w:lineRule="auto"/>
        <w:ind w:firstLine="640" w:firstLineChars="200"/>
        <w:rPr>
          <w:rFonts w:eastAsia="黑体"/>
        </w:rPr>
      </w:pPr>
      <w:r>
        <w:rPr>
          <w:rFonts w:hint="eastAsia" w:ascii="黑体" w:hAnsi="黑体" w:eastAsia="黑体"/>
        </w:rPr>
        <w:t>一、项目名称</w:t>
      </w:r>
    </w:p>
    <w:p>
      <w:pPr>
        <w:ind w:firstLine="640" w:firstLineChars="200"/>
      </w:pPr>
      <w:r>
        <w:rPr>
          <w:rFonts w:hint="eastAsia"/>
        </w:rPr>
        <w:t>地市知识产权信息公共服务网点建设项目。</w:t>
      </w:r>
    </w:p>
    <w:p>
      <w:pPr>
        <w:spacing w:line="360" w:lineRule="auto"/>
        <w:ind w:firstLine="640" w:firstLineChars="200"/>
        <w:rPr>
          <w:rFonts w:eastAsia="黑体"/>
        </w:rPr>
      </w:pPr>
      <w:r>
        <w:rPr>
          <w:rFonts w:hint="eastAsia" w:ascii="黑体" w:hAnsi="黑体" w:eastAsia="黑体"/>
        </w:rPr>
        <w:t>二、工作目标</w:t>
      </w:r>
    </w:p>
    <w:p>
      <w:pPr>
        <w:adjustRightInd w:val="0"/>
        <w:snapToGrid w:val="0"/>
        <w:spacing w:line="600" w:lineRule="exact"/>
        <w:ind w:firstLine="640" w:firstLineChars="200"/>
        <w:rPr>
          <w:rFonts w:ascii="Times New Roman" w:hAnsi="Times New Roman" w:cs="Times New Roman"/>
        </w:rPr>
      </w:pPr>
      <w:r>
        <w:rPr>
          <w:rFonts w:hint="eastAsia" w:ascii="Times New Roman" w:hAnsi="Times New Roman" w:cs="Times New Roman"/>
        </w:rPr>
        <w:t>推进我市知识产权信息公共服务网点建设，夯实知识产权信息公共服务基础，聚合社会化信息服务机构力量，向社会免费或者低成本提供公益性知识产权信息服务。</w:t>
      </w:r>
    </w:p>
    <w:p>
      <w:pPr>
        <w:spacing w:line="360" w:lineRule="auto"/>
        <w:ind w:firstLine="640" w:firstLineChars="200"/>
      </w:pPr>
      <w:r>
        <w:rPr>
          <w:rFonts w:hint="eastAsia" w:ascii="黑体" w:hAnsi="黑体" w:eastAsia="黑体"/>
        </w:rPr>
        <w:t>三、项目任务</w:t>
      </w:r>
    </w:p>
    <w:p>
      <w:pPr>
        <w:adjustRightInd w:val="0"/>
        <w:snapToGrid w:val="0"/>
        <w:spacing w:line="600" w:lineRule="exact"/>
        <w:ind w:firstLine="640" w:firstLineChars="200"/>
        <w:rPr>
          <w:rFonts w:ascii="Times New Roman" w:hAnsi="Times New Roman" w:cs="Times New Roman"/>
        </w:rPr>
      </w:pPr>
      <w:r>
        <w:rPr>
          <w:rFonts w:hint="eastAsia" w:ascii="Times New Roman" w:hAnsi="Times New Roman" w:cs="Times New Roman"/>
        </w:rPr>
        <w:t>1.建设知识产权信息服务工作团队，配备 5 名及以上业务素质较强、经验较丰富的专职人员和若干兼职人员。</w:t>
      </w:r>
    </w:p>
    <w:p>
      <w:pPr>
        <w:adjustRightInd w:val="0"/>
        <w:snapToGrid w:val="0"/>
        <w:spacing w:line="600" w:lineRule="exact"/>
        <w:ind w:firstLine="640" w:firstLineChars="200"/>
        <w:rPr>
          <w:rFonts w:ascii="Times New Roman" w:hAnsi="Times New Roman" w:cs="Times New Roman"/>
        </w:rPr>
      </w:pPr>
      <w:r>
        <w:rPr>
          <w:rFonts w:hint="eastAsia" w:ascii="Times New Roman" w:hAnsi="Times New Roman" w:cs="Times New Roman"/>
        </w:rPr>
        <w:t>2.建立健全知识产权信息公共服务工作制度，具备面向全国开展线上和线下服务的能力，能够充分利用有自建、购买或租用的知识产权基础信息资源为创新创业主体和社会公众提供免费或低成本的知识产权信息公共服务。</w:t>
      </w:r>
    </w:p>
    <w:p>
      <w:pPr>
        <w:adjustRightInd w:val="0"/>
        <w:snapToGrid w:val="0"/>
        <w:spacing w:line="600" w:lineRule="exact"/>
        <w:ind w:firstLine="640" w:firstLineChars="200"/>
        <w:rPr>
          <w:rFonts w:ascii="Times New Roman" w:hAnsi="Times New Roman" w:cs="Times New Roman"/>
        </w:rPr>
      </w:pPr>
      <w:r>
        <w:rPr>
          <w:rFonts w:hint="eastAsia" w:ascii="Times New Roman" w:hAnsi="Times New Roman" w:cs="Times New Roman"/>
        </w:rPr>
        <w:t>3.建成适合开展知识产权信息公共服务的场地、网络环境、硬件设备、系统软件等基础设施。</w:t>
      </w:r>
    </w:p>
    <w:p>
      <w:pPr>
        <w:adjustRightInd w:val="0"/>
        <w:snapToGrid w:val="0"/>
        <w:spacing w:line="600" w:lineRule="exact"/>
        <w:ind w:firstLine="640" w:firstLineChars="200"/>
        <w:rPr>
          <w:rFonts w:ascii="Times New Roman" w:hAnsi="Times New Roman" w:cs="Times New Roman"/>
        </w:rPr>
      </w:pPr>
      <w:r>
        <w:rPr>
          <w:rFonts w:hint="eastAsia" w:ascii="Times New Roman" w:hAnsi="Times New Roman" w:cs="Times New Roman"/>
        </w:rPr>
        <w:t>4.至少开展1次知识产权信息公共服务推广活动，时间不少于0.5天，参加人员不少于40人。</w:t>
      </w:r>
    </w:p>
    <w:p>
      <w:pPr>
        <w:adjustRightInd w:val="0"/>
        <w:snapToGrid w:val="0"/>
        <w:spacing w:line="600" w:lineRule="exact"/>
        <w:ind w:firstLine="640" w:firstLineChars="200"/>
        <w:rPr>
          <w:rFonts w:ascii="Times New Roman" w:hAnsi="Times New Roman" w:cs="Times New Roman"/>
        </w:rPr>
      </w:pPr>
      <w:r>
        <w:rPr>
          <w:rFonts w:hint="eastAsia" w:ascii="Times New Roman" w:hAnsi="Times New Roman" w:cs="Times New Roman"/>
        </w:rPr>
        <w:t>5.为社会公众或创新主体提供至少5次知识产权政策宣传、信息咨询、信息检索分析能力提升指导等服务。</w:t>
      </w:r>
    </w:p>
    <w:p>
      <w:pPr>
        <w:adjustRightInd w:val="0"/>
        <w:snapToGrid w:val="0"/>
        <w:spacing w:line="600" w:lineRule="exact"/>
        <w:ind w:firstLine="640" w:firstLineChars="200"/>
        <w:rPr>
          <w:rFonts w:ascii="Times New Roman" w:hAnsi="Times New Roman" w:cs="Times New Roman"/>
        </w:rPr>
      </w:pPr>
      <w:r>
        <w:rPr>
          <w:rFonts w:hint="eastAsia" w:ascii="Times New Roman" w:hAnsi="Times New Roman" w:cs="Times New Roman"/>
        </w:rPr>
        <w:t>6.围绕知识产权信息公共服务网点服务及运营情况，形成不少于1个案例总结，在市级以上媒体宣传不少于1次。形成1篇成效性总结宣传报道。</w:t>
      </w:r>
    </w:p>
    <w:p>
      <w:pPr>
        <w:adjustRightInd w:val="0"/>
        <w:snapToGrid w:val="0"/>
        <w:spacing w:line="600" w:lineRule="exact"/>
        <w:ind w:firstLine="640" w:firstLineChars="200"/>
        <w:rPr>
          <w:rFonts w:ascii="Times New Roman" w:hAnsi="Times New Roman" w:cs="Times New Roman"/>
        </w:rPr>
      </w:pPr>
      <w:r>
        <w:rPr>
          <w:rFonts w:hint="eastAsia" w:ascii="Times New Roman" w:hAnsi="Times New Roman" w:cs="Times New Roman"/>
        </w:rPr>
        <w:t>7.按照统一部署，申报国家级知识产权信息公共服务网点认定。（如国家知识产权局在项目实施年度无开展部署，则项目验收时不需要提交相关佐证材料）</w:t>
      </w:r>
    </w:p>
    <w:p>
      <w:pPr>
        <w:spacing w:line="360" w:lineRule="auto"/>
        <w:ind w:firstLine="640" w:firstLineChars="200"/>
        <w:rPr>
          <w:rFonts w:hint="eastAsia" w:ascii="黑体" w:hAnsi="黑体" w:eastAsia="黑体" w:cs="宋体"/>
        </w:rPr>
      </w:pPr>
      <w:r>
        <w:rPr>
          <w:rFonts w:hint="eastAsia" w:ascii="黑体" w:hAnsi="黑体" w:eastAsia="黑体" w:cs="宋体"/>
        </w:rPr>
        <w:t>四、申报主体及条件</w:t>
      </w:r>
    </w:p>
    <w:p>
      <w:pPr>
        <w:adjustRightInd w:val="0"/>
        <w:snapToGrid w:val="0"/>
        <w:spacing w:line="600" w:lineRule="exact"/>
        <w:ind w:firstLine="640" w:firstLineChars="200"/>
        <w:rPr>
          <w:rFonts w:ascii="Times New Roman" w:hAnsi="Times New Roman" w:cs="Times New Roman"/>
        </w:rPr>
      </w:pPr>
      <w:r>
        <w:rPr>
          <w:rFonts w:hint="eastAsia" w:ascii="Times New Roman" w:hAnsi="Times New Roman" w:cs="Times New Roman"/>
        </w:rPr>
        <w:t>湛江市辖区内依法注册设立的具有独立法人资格的高校、科研院所、科技情报机构、公共图书馆、产业园区生产力促进机构、行业组织，具有固定的办公场所和必要的设施条件，具备丰富的相关工作经验。</w:t>
      </w:r>
    </w:p>
    <w:p>
      <w:pPr>
        <w:spacing w:line="360" w:lineRule="auto"/>
        <w:ind w:firstLine="640" w:firstLineChars="200"/>
        <w:rPr>
          <w:rFonts w:ascii="黑体" w:hAnsi="黑体" w:eastAsia="黑体"/>
        </w:rPr>
      </w:pPr>
      <w:r>
        <w:rPr>
          <w:rFonts w:hint="eastAsia" w:ascii="黑体" w:hAnsi="黑体" w:eastAsia="黑体"/>
        </w:rPr>
        <w:t>五、申报材料</w:t>
      </w:r>
    </w:p>
    <w:p>
      <w:pPr>
        <w:adjustRightInd w:val="0"/>
        <w:snapToGrid w:val="0"/>
        <w:spacing w:line="600" w:lineRule="exact"/>
        <w:ind w:firstLine="640" w:firstLineChars="200"/>
        <w:rPr>
          <w:rFonts w:ascii="Times New Roman" w:hAnsi="Times New Roman" w:cs="Times New Roman"/>
        </w:rPr>
      </w:pPr>
      <w:r>
        <w:rPr>
          <w:rFonts w:hint="eastAsia" w:ascii="Times New Roman" w:hAnsi="Times New Roman" w:cs="Times New Roman"/>
        </w:rPr>
        <w:t>（一）《2024年度地市知识产权信息公共服务网点建设项目申报书》（见附件）；</w:t>
      </w:r>
    </w:p>
    <w:p>
      <w:pPr>
        <w:adjustRightInd w:val="0"/>
        <w:snapToGrid w:val="0"/>
        <w:spacing w:line="600" w:lineRule="exact"/>
        <w:ind w:firstLine="640" w:firstLineChars="200"/>
        <w:rPr>
          <w:rFonts w:ascii="Times New Roman" w:hAnsi="Times New Roman" w:cs="Times New Roman"/>
        </w:rPr>
      </w:pPr>
      <w:r>
        <w:rPr>
          <w:rFonts w:hint="eastAsia" w:ascii="Times New Roman" w:hAnsi="Times New Roman" w:cs="Times New Roman"/>
        </w:rPr>
        <w:t>（二）</w:t>
      </w:r>
      <w:r>
        <w:rPr>
          <w:rFonts w:hint="eastAsia" w:ascii="Times New Roman" w:hAnsi="Times New Roman" w:cs="Times New Roman"/>
          <w:lang w:eastAsia="zh-CN"/>
        </w:rPr>
        <w:t>法人资格证明</w:t>
      </w:r>
      <w:r>
        <w:rPr>
          <w:rFonts w:hint="eastAsia" w:ascii="Times New Roman" w:hAnsi="Times New Roman" w:cs="Times New Roman"/>
        </w:rPr>
        <w:t>加盖公章的复印件；</w:t>
      </w:r>
    </w:p>
    <w:p>
      <w:pPr>
        <w:adjustRightInd w:val="0"/>
        <w:snapToGrid w:val="0"/>
        <w:spacing w:line="600" w:lineRule="exact"/>
        <w:ind w:firstLine="640" w:firstLineChars="200"/>
        <w:rPr>
          <w:rFonts w:ascii="Times New Roman" w:hAnsi="Times New Roman" w:cs="Times New Roman"/>
        </w:rPr>
      </w:pPr>
      <w:r>
        <w:rPr>
          <w:rFonts w:hint="eastAsia" w:ascii="Times New Roman" w:hAnsi="Times New Roman" w:cs="Times New Roman"/>
        </w:rPr>
        <w:t>（三）近两年的财务报表及审计报告；</w:t>
      </w:r>
    </w:p>
    <w:p>
      <w:pPr>
        <w:adjustRightInd w:val="0"/>
        <w:snapToGrid w:val="0"/>
        <w:spacing w:line="600" w:lineRule="exact"/>
        <w:ind w:firstLine="640" w:firstLineChars="200"/>
        <w:rPr>
          <w:rFonts w:ascii="Times New Roman" w:hAnsi="Times New Roman" w:cs="Times New Roman"/>
        </w:rPr>
      </w:pPr>
      <w:r>
        <w:rPr>
          <w:rFonts w:hint="eastAsia" w:ascii="Times New Roman" w:hAnsi="Times New Roman" w:cs="Times New Roman"/>
        </w:rPr>
        <w:t>（四）真实性承诺函；</w:t>
      </w:r>
    </w:p>
    <w:p>
      <w:pPr>
        <w:adjustRightInd w:val="0"/>
        <w:snapToGrid w:val="0"/>
        <w:spacing w:line="600" w:lineRule="exact"/>
        <w:ind w:firstLine="640" w:firstLineChars="200"/>
        <w:rPr>
          <w:rFonts w:ascii="Times New Roman" w:hAnsi="Times New Roman" w:cs="Times New Roman"/>
        </w:rPr>
      </w:pPr>
      <w:r>
        <w:rPr>
          <w:rFonts w:hint="eastAsia" w:ascii="Times New Roman" w:hAnsi="Times New Roman" w:cs="Times New Roman"/>
        </w:rPr>
        <w:t>（五）其他证明符合申报条件、申报优势的材料。</w:t>
      </w:r>
    </w:p>
    <w:p>
      <w:pPr>
        <w:adjustRightInd w:val="0"/>
        <w:snapToGrid w:val="0"/>
        <w:spacing w:line="600" w:lineRule="exact"/>
        <w:ind w:firstLine="640" w:firstLineChars="200"/>
        <w:rPr>
          <w:rFonts w:ascii="Times New Roman" w:hAnsi="Times New Roman" w:cs="Times New Roman"/>
        </w:rPr>
      </w:pPr>
      <w:r>
        <w:rPr>
          <w:rFonts w:hint="eastAsia" w:ascii="Times New Roman" w:hAnsi="Times New Roman" w:cs="Times New Roman"/>
        </w:rPr>
        <w:t>申报单位对申报材料的真实性、合法性和可行性负责。上述材料均需加盖公章。</w:t>
      </w:r>
    </w:p>
    <w:p>
      <w:pPr>
        <w:spacing w:line="600" w:lineRule="exact"/>
        <w:ind w:firstLine="640" w:firstLineChars="200"/>
        <w:rPr>
          <w:rFonts w:ascii="黑体" w:hAnsi="黑体" w:eastAsia="黑体"/>
        </w:rPr>
      </w:pPr>
      <w:r>
        <w:rPr>
          <w:rFonts w:hint="eastAsia" w:ascii="黑体" w:hAnsi="黑体" w:eastAsia="黑体"/>
        </w:rPr>
        <w:t>六、实施周期及支持方式</w:t>
      </w:r>
    </w:p>
    <w:p>
      <w:pPr>
        <w:ind w:firstLine="640" w:firstLineChars="200"/>
      </w:pPr>
      <w:r>
        <w:rPr>
          <w:rFonts w:hint="eastAsia" w:hAnsi="仿宋_GB2312" w:cs="仿宋_GB2312"/>
        </w:rPr>
        <w:t>项目实施周期为1年，立项2项，每项预计10万元。</w:t>
      </w:r>
    </w:p>
    <w:p>
      <w:pPr>
        <w:spacing w:line="600" w:lineRule="exact"/>
        <w:ind w:firstLine="640" w:firstLineChars="200"/>
        <w:rPr>
          <w:rFonts w:eastAsia="黑体"/>
        </w:rPr>
      </w:pPr>
      <w:r>
        <w:rPr>
          <w:rFonts w:hint="eastAsia" w:eastAsia="黑体" w:cs="Times New Roman"/>
        </w:rPr>
        <w:t>七、</w:t>
      </w:r>
      <w:r>
        <w:rPr>
          <w:rFonts w:ascii="Times New Roman" w:hAnsi="Times New Roman" w:eastAsia="黑体" w:cs="Times New Roman"/>
        </w:rPr>
        <w:t>申报程序</w:t>
      </w:r>
    </w:p>
    <w:p>
      <w:pPr>
        <w:adjustRightInd w:val="0"/>
        <w:snapToGrid w:val="0"/>
        <w:spacing w:line="600" w:lineRule="exact"/>
        <w:ind w:firstLine="640" w:firstLineChars="200"/>
      </w:pPr>
      <w:r>
        <w:rPr>
          <w:rFonts w:ascii="Times New Roman" w:hAnsi="Times New Roman" w:cs="Times New Roman"/>
        </w:rPr>
        <w:t>申报程序同通知统一规定。并同时邮寄一式</w:t>
      </w:r>
      <w:r>
        <w:rPr>
          <w:rFonts w:hint="eastAsia" w:cs="Times New Roman"/>
          <w:lang w:eastAsia="zh-CN"/>
        </w:rPr>
        <w:t>七</w:t>
      </w:r>
      <w:r>
        <w:rPr>
          <w:rFonts w:ascii="Times New Roman" w:hAnsi="Times New Roman" w:cs="Times New Roman"/>
        </w:rPr>
        <w:t>份纸件材料至湛江市市场监督管理局知识产权促进科，同时发送电子件（可编辑版word及盖章扫描PDF版）至zjzscqk@126.com。逾期不予受理。</w:t>
      </w:r>
    </w:p>
    <w:p>
      <w:pPr>
        <w:spacing w:line="600" w:lineRule="exact"/>
        <w:ind w:firstLine="640" w:firstLineChars="200"/>
        <w:rPr>
          <w:rFonts w:eastAsia="黑体"/>
        </w:rPr>
      </w:pPr>
      <w:r>
        <w:rPr>
          <w:rFonts w:hint="eastAsia" w:eastAsia="黑体"/>
        </w:rPr>
        <w:t>八、</w:t>
      </w:r>
      <w:r>
        <w:rPr>
          <w:rFonts w:ascii="Times New Roman" w:hAnsi="Times New Roman" w:eastAsia="黑体"/>
        </w:rPr>
        <w:t>其他事项</w:t>
      </w:r>
    </w:p>
    <w:p>
      <w:pPr>
        <w:spacing w:line="600" w:lineRule="exact"/>
        <w:ind w:firstLine="640" w:firstLineChars="200"/>
        <w:rPr>
          <w:rFonts w:hAnsi="仿宋_GB2312" w:cs="仿宋_GB2312"/>
        </w:rPr>
      </w:pPr>
      <w:r>
        <w:rPr>
          <w:rFonts w:hAnsi="仿宋_GB2312" w:cs="仿宋_GB2312"/>
        </w:rPr>
        <w:t>（</w:t>
      </w:r>
      <w:r>
        <w:rPr>
          <w:rFonts w:hint="eastAsia" w:hAnsi="仿宋_GB2312" w:cs="仿宋_GB2312"/>
        </w:rPr>
        <w:t>一</w:t>
      </w:r>
      <w:r>
        <w:rPr>
          <w:rFonts w:hAnsi="仿宋_GB2312" w:cs="仿宋_GB2312"/>
        </w:rPr>
        <w:t>）合同管理：项目立项后，</w:t>
      </w:r>
      <w:bookmarkStart w:id="0" w:name="_GoBack"/>
      <w:bookmarkEnd w:id="0"/>
      <w:r>
        <w:rPr>
          <w:rFonts w:hint="eastAsia" w:hAnsi="仿宋_GB2312" w:cs="仿宋_GB2312"/>
          <w:lang w:eastAsia="zh-CN"/>
        </w:rPr>
        <w:t>湛江市市场监督管理局</w:t>
      </w:r>
      <w:r>
        <w:rPr>
          <w:rFonts w:hAnsi="仿宋_GB2312" w:cs="仿宋_GB2312"/>
        </w:rPr>
        <w:t>与承担单位签署项目合同书，作为项目管理的重要依据。</w:t>
      </w:r>
    </w:p>
    <w:p>
      <w:pPr>
        <w:spacing w:line="600" w:lineRule="exact"/>
        <w:ind w:firstLine="640" w:firstLineChars="200"/>
        <w:rPr>
          <w:rFonts w:hAnsi="仿宋_GB2312" w:cs="仿宋_GB2312"/>
        </w:rPr>
      </w:pPr>
      <w:r>
        <w:rPr>
          <w:rFonts w:hAnsi="仿宋_GB2312" w:cs="仿宋_GB2312"/>
        </w:rPr>
        <w:t>（</w:t>
      </w:r>
      <w:r>
        <w:rPr>
          <w:rFonts w:hint="eastAsia" w:hAnsi="仿宋_GB2312" w:cs="仿宋_GB2312"/>
        </w:rPr>
        <w:t>二</w:t>
      </w:r>
      <w:r>
        <w:rPr>
          <w:rFonts w:hAnsi="仿宋_GB2312" w:cs="仿宋_GB2312"/>
        </w:rPr>
        <w:t>）项目验收：项目完成后，项目承担单位应及时总结并申请验收，向</w:t>
      </w:r>
      <w:r>
        <w:rPr>
          <w:rFonts w:hint="eastAsia" w:hAnsi="仿宋_GB2312" w:cs="仿宋_GB2312"/>
          <w:lang w:eastAsia="zh-CN"/>
        </w:rPr>
        <w:t>湛江市市场监督管理局</w:t>
      </w:r>
      <w:r>
        <w:rPr>
          <w:rFonts w:hAnsi="仿宋_GB2312" w:cs="仿宋_GB2312"/>
        </w:rPr>
        <w:t>报送工作成果，由</w:t>
      </w:r>
      <w:r>
        <w:rPr>
          <w:rFonts w:hint="eastAsia" w:hAnsi="仿宋_GB2312" w:cs="仿宋_GB2312"/>
        </w:rPr>
        <w:t>市市场监管</w:t>
      </w:r>
      <w:r>
        <w:rPr>
          <w:rFonts w:hAnsi="仿宋_GB2312" w:cs="仿宋_GB2312"/>
        </w:rPr>
        <w:t>局组织验收通过后，方可结项。</w:t>
      </w:r>
    </w:p>
    <w:p>
      <w:pPr>
        <w:spacing w:line="600" w:lineRule="exact"/>
        <w:ind w:firstLine="640" w:firstLineChars="200"/>
      </w:pPr>
    </w:p>
    <w:p>
      <w:pPr>
        <w:pStyle w:val="2"/>
      </w:pPr>
    </w:p>
    <w:p>
      <w:pPr>
        <w:pStyle w:val="2"/>
      </w:pPr>
    </w:p>
    <w:p>
      <w:pPr>
        <w:pStyle w:val="2"/>
      </w:pPr>
    </w:p>
    <w:p>
      <w:pPr>
        <w:pStyle w:val="2"/>
      </w:pPr>
    </w:p>
    <w:p>
      <w:pPr>
        <w:pStyle w:val="2"/>
      </w:pPr>
    </w:p>
    <w:p>
      <w:pPr>
        <w:pStyle w:val="2"/>
      </w:pPr>
    </w:p>
    <w:p>
      <w:pPr>
        <w:pStyle w:val="2"/>
      </w:pPr>
    </w:p>
    <w:p>
      <w:pPr>
        <w:pStyle w:val="2"/>
      </w:pPr>
    </w:p>
    <w:p>
      <w:pPr>
        <w:spacing w:line="600" w:lineRule="exact"/>
        <w:jc w:val="center"/>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rPr>
        <w:t>2024年度</w:t>
      </w:r>
      <w:r>
        <w:rPr>
          <w:rFonts w:hint="eastAsia" w:ascii="方正小标宋简体" w:hAnsi="方正小标宋简体" w:eastAsia="方正小标宋简体" w:cs="方正小标宋简体"/>
          <w:sz w:val="44"/>
          <w:szCs w:val="44"/>
          <w:shd w:val="clear" w:color="auto" w:fill="FFFFFF"/>
        </w:rPr>
        <w:t>地市知识产权信息公共服务网点</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shd w:val="clear" w:color="auto" w:fill="FFFFFF"/>
        </w:rPr>
        <w:t>建设项目</w:t>
      </w:r>
      <w:r>
        <w:rPr>
          <w:rFonts w:hint="eastAsia" w:ascii="方正小标宋简体" w:hAnsi="方正小标宋简体" w:eastAsia="方正小标宋简体" w:cs="方正小标宋简体"/>
          <w:sz w:val="44"/>
          <w:szCs w:val="44"/>
        </w:rPr>
        <w:t>申报书</w:t>
      </w:r>
    </w:p>
    <w:p>
      <w:pPr>
        <w:spacing w:line="360" w:lineRule="auto"/>
        <w:rPr>
          <w:rFonts w:eastAsia="楷体_GB2312"/>
        </w:rPr>
      </w:pPr>
    </w:p>
    <w:p>
      <w:pPr>
        <w:spacing w:line="360" w:lineRule="auto"/>
        <w:rPr>
          <w:rFonts w:eastAsia="黑体"/>
          <w:sz w:val="28"/>
          <w:szCs w:val="28"/>
        </w:rPr>
      </w:pPr>
    </w:p>
    <w:p>
      <w:pPr>
        <w:rPr>
          <w:rFonts w:hAnsi="仿宋_GB2312" w:cs="仿宋_GB2312"/>
        </w:rPr>
      </w:pPr>
    </w:p>
    <w:tbl>
      <w:tblPr>
        <w:tblStyle w:val="7"/>
        <w:tblW w:w="8705" w:type="dxa"/>
        <w:tblInd w:w="0" w:type="dxa"/>
        <w:tblLayout w:type="fixed"/>
        <w:tblCellMar>
          <w:top w:w="0" w:type="dxa"/>
          <w:left w:w="108" w:type="dxa"/>
          <w:bottom w:w="0" w:type="dxa"/>
          <w:right w:w="108" w:type="dxa"/>
        </w:tblCellMar>
      </w:tblPr>
      <w:tblGrid>
        <w:gridCol w:w="2000"/>
        <w:gridCol w:w="6705"/>
      </w:tblGrid>
      <w:tr>
        <w:tblPrEx>
          <w:tblLayout w:type="fixed"/>
          <w:tblCellMar>
            <w:top w:w="0" w:type="dxa"/>
            <w:left w:w="108" w:type="dxa"/>
            <w:bottom w:w="0" w:type="dxa"/>
            <w:right w:w="108" w:type="dxa"/>
          </w:tblCellMar>
        </w:tblPrEx>
        <w:tc>
          <w:tcPr>
            <w:tcW w:w="2000" w:type="dxa"/>
          </w:tcPr>
          <w:p>
            <w:pPr>
              <w:adjustRightInd w:val="0"/>
              <w:snapToGrid w:val="0"/>
              <w:spacing w:line="600" w:lineRule="exact"/>
              <w:rPr>
                <w:rFonts w:hAnsi="仿宋_GB2312" w:cs="仿宋_GB2312"/>
              </w:rPr>
            </w:pPr>
            <w:r>
              <w:rPr>
                <w:rFonts w:hint="eastAsia" w:hAnsi="仿宋_GB2312" w:cs="仿宋_GB2312"/>
              </w:rPr>
              <w:t>项目名称：</w:t>
            </w:r>
          </w:p>
        </w:tc>
        <w:tc>
          <w:tcPr>
            <w:tcW w:w="6705" w:type="dxa"/>
          </w:tcPr>
          <w:p>
            <w:pPr>
              <w:adjustRightInd w:val="0"/>
              <w:snapToGrid w:val="0"/>
              <w:spacing w:line="360" w:lineRule="auto"/>
              <w:rPr>
                <w:rFonts w:hAnsi="仿宋_GB2312" w:cs="仿宋_GB2312"/>
                <w:u w:val="single"/>
              </w:rPr>
            </w:pPr>
            <w:r>
              <w:rPr>
                <w:rFonts w:hint="eastAsia" w:hAnsi="仿宋_GB2312" w:cs="仿宋_GB2312"/>
                <w:spacing w:val="-5"/>
                <w:u w:val="single"/>
                <w:shd w:val="clear" w:color="auto" w:fill="FFFFFF"/>
              </w:rPr>
              <w:t xml:space="preserve">                                        </w:t>
            </w:r>
          </w:p>
        </w:tc>
      </w:tr>
      <w:tr>
        <w:tblPrEx>
          <w:tblLayout w:type="fixed"/>
          <w:tblCellMar>
            <w:top w:w="0" w:type="dxa"/>
            <w:left w:w="108" w:type="dxa"/>
            <w:bottom w:w="0" w:type="dxa"/>
            <w:right w:w="108" w:type="dxa"/>
          </w:tblCellMar>
        </w:tblPrEx>
        <w:tc>
          <w:tcPr>
            <w:tcW w:w="2000" w:type="dxa"/>
          </w:tcPr>
          <w:p>
            <w:pPr>
              <w:adjustRightInd w:val="0"/>
              <w:snapToGrid w:val="0"/>
              <w:spacing w:line="600" w:lineRule="exact"/>
              <w:jc w:val="left"/>
              <w:rPr>
                <w:rFonts w:hAnsi="仿宋_GB2312" w:cs="仿宋_GB2312"/>
              </w:rPr>
            </w:pPr>
            <w:r>
              <w:rPr>
                <w:rFonts w:hint="eastAsia" w:hAnsi="仿宋_GB2312" w:cs="仿宋_GB2312"/>
              </w:rPr>
              <w:t>申报单位：</w:t>
            </w:r>
          </w:p>
        </w:tc>
        <w:tc>
          <w:tcPr>
            <w:tcW w:w="6705" w:type="dxa"/>
            <w:vAlign w:val="center"/>
          </w:tcPr>
          <w:p>
            <w:pPr>
              <w:adjustRightInd w:val="0"/>
              <w:snapToGrid w:val="0"/>
              <w:spacing w:line="600" w:lineRule="exact"/>
              <w:jc w:val="left"/>
              <w:rPr>
                <w:rFonts w:hAnsi="仿宋_GB2312" w:cs="仿宋_GB2312"/>
              </w:rPr>
            </w:pPr>
            <w:r>
              <w:rPr>
                <w:rFonts w:hint="eastAsia" w:hAnsi="仿宋_GB2312" w:cs="仿宋_GB2312"/>
                <w:u w:val="single"/>
              </w:rPr>
              <w:t xml:space="preserve">                             （签章）</w:t>
            </w:r>
          </w:p>
        </w:tc>
      </w:tr>
      <w:tr>
        <w:tblPrEx>
          <w:tblLayout w:type="fixed"/>
          <w:tblCellMar>
            <w:top w:w="0" w:type="dxa"/>
            <w:left w:w="108" w:type="dxa"/>
            <w:bottom w:w="0" w:type="dxa"/>
            <w:right w:w="108" w:type="dxa"/>
          </w:tblCellMar>
        </w:tblPrEx>
        <w:trPr>
          <w:trHeight w:val="660" w:hRule="atLeast"/>
        </w:trPr>
        <w:tc>
          <w:tcPr>
            <w:tcW w:w="2000" w:type="dxa"/>
            <w:vAlign w:val="center"/>
          </w:tcPr>
          <w:p>
            <w:pPr>
              <w:adjustRightInd w:val="0"/>
              <w:snapToGrid w:val="0"/>
              <w:spacing w:line="600" w:lineRule="exact"/>
              <w:jc w:val="left"/>
              <w:rPr>
                <w:rFonts w:hAnsi="仿宋_GB2312" w:cs="仿宋_GB2312"/>
              </w:rPr>
            </w:pPr>
            <w:r>
              <w:rPr>
                <w:rFonts w:hint="eastAsia" w:hAnsi="仿宋_GB2312" w:cs="仿宋_GB2312"/>
              </w:rPr>
              <w:t>项目联系人：</w:t>
            </w:r>
          </w:p>
        </w:tc>
        <w:tc>
          <w:tcPr>
            <w:tcW w:w="6705" w:type="dxa"/>
            <w:vAlign w:val="center"/>
          </w:tcPr>
          <w:p>
            <w:pPr>
              <w:adjustRightInd w:val="0"/>
              <w:snapToGrid w:val="0"/>
              <w:spacing w:line="600" w:lineRule="exact"/>
              <w:jc w:val="left"/>
              <w:rPr>
                <w:rFonts w:hAnsi="仿宋_GB2312" w:cs="仿宋_GB2312"/>
              </w:rPr>
            </w:pPr>
            <w:r>
              <w:rPr>
                <w:rFonts w:hint="eastAsia" w:hAnsi="仿宋_GB2312" w:cs="仿宋_GB2312"/>
                <w:u w:val="single"/>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Ansi="仿宋_GB2312" w:cs="仿宋_GB2312"/>
              </w:rPr>
            </w:pPr>
            <w:r>
              <w:rPr>
                <w:rFonts w:hint="eastAsia" w:hAnsi="仿宋_GB2312" w:cs="仿宋_GB2312"/>
              </w:rPr>
              <w:t>单位及职务：</w:t>
            </w:r>
          </w:p>
        </w:tc>
        <w:tc>
          <w:tcPr>
            <w:tcW w:w="6705" w:type="dxa"/>
            <w:vAlign w:val="center"/>
          </w:tcPr>
          <w:p>
            <w:pPr>
              <w:adjustRightInd w:val="0"/>
              <w:snapToGrid w:val="0"/>
              <w:spacing w:line="600" w:lineRule="exact"/>
              <w:jc w:val="left"/>
              <w:rPr>
                <w:rFonts w:hAnsi="仿宋_GB2312" w:cs="仿宋_GB2312"/>
              </w:rPr>
            </w:pPr>
            <w:r>
              <w:rPr>
                <w:rFonts w:hint="eastAsia" w:hAnsi="仿宋_GB2312" w:cs="仿宋_GB2312"/>
                <w:u w:val="single"/>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Ansi="仿宋_GB2312" w:cs="仿宋_GB2312"/>
              </w:rPr>
            </w:pPr>
            <w:r>
              <w:rPr>
                <w:rFonts w:hint="eastAsia" w:hAnsi="仿宋_GB2312" w:cs="仿宋_GB2312"/>
              </w:rPr>
              <w:t>工作电话：</w:t>
            </w:r>
          </w:p>
        </w:tc>
        <w:tc>
          <w:tcPr>
            <w:tcW w:w="6705" w:type="dxa"/>
            <w:vAlign w:val="center"/>
          </w:tcPr>
          <w:p>
            <w:pPr>
              <w:adjustRightInd w:val="0"/>
              <w:snapToGrid w:val="0"/>
              <w:spacing w:line="600" w:lineRule="exact"/>
              <w:jc w:val="left"/>
              <w:rPr>
                <w:rFonts w:hAnsi="仿宋_GB2312" w:cs="仿宋_GB2312"/>
              </w:rPr>
            </w:pPr>
            <w:r>
              <w:rPr>
                <w:rFonts w:hint="eastAsia" w:hAnsi="仿宋_GB2312" w:cs="仿宋_GB2312"/>
                <w:u w:val="single"/>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Ansi="仿宋_GB2312" w:cs="仿宋_GB2312"/>
              </w:rPr>
            </w:pPr>
            <w:r>
              <w:rPr>
                <w:rFonts w:hint="eastAsia" w:hAnsi="仿宋_GB2312" w:cs="仿宋_GB2312"/>
              </w:rPr>
              <w:t>手机号码：</w:t>
            </w:r>
          </w:p>
        </w:tc>
        <w:tc>
          <w:tcPr>
            <w:tcW w:w="6705" w:type="dxa"/>
            <w:vAlign w:val="center"/>
          </w:tcPr>
          <w:p>
            <w:pPr>
              <w:adjustRightInd w:val="0"/>
              <w:snapToGrid w:val="0"/>
              <w:spacing w:line="600" w:lineRule="exact"/>
              <w:jc w:val="left"/>
              <w:rPr>
                <w:rFonts w:hAnsi="仿宋_GB2312" w:cs="仿宋_GB2312"/>
              </w:rPr>
            </w:pPr>
            <w:r>
              <w:rPr>
                <w:rFonts w:hint="eastAsia" w:hAnsi="仿宋_GB2312" w:cs="仿宋_GB2312"/>
                <w:u w:val="single"/>
              </w:rPr>
              <w:t xml:space="preserve">                                     </w:t>
            </w:r>
          </w:p>
        </w:tc>
      </w:tr>
      <w:tr>
        <w:tblPrEx>
          <w:tblLayout w:type="fixed"/>
          <w:tblCellMar>
            <w:top w:w="0" w:type="dxa"/>
            <w:left w:w="108" w:type="dxa"/>
            <w:bottom w:w="0" w:type="dxa"/>
            <w:right w:w="108" w:type="dxa"/>
          </w:tblCellMar>
        </w:tblPrEx>
        <w:tc>
          <w:tcPr>
            <w:tcW w:w="2000" w:type="dxa"/>
            <w:vAlign w:val="center"/>
          </w:tcPr>
          <w:p>
            <w:pPr>
              <w:adjustRightInd w:val="0"/>
              <w:snapToGrid w:val="0"/>
              <w:spacing w:line="600" w:lineRule="exact"/>
              <w:jc w:val="left"/>
              <w:rPr>
                <w:rFonts w:hAnsi="仿宋_GB2312" w:cs="仿宋_GB2312"/>
              </w:rPr>
            </w:pPr>
            <w:r>
              <w:rPr>
                <w:rFonts w:hint="eastAsia" w:hAnsi="仿宋_GB2312" w:cs="仿宋_GB2312"/>
              </w:rPr>
              <w:t>电子邮箱：</w:t>
            </w:r>
          </w:p>
        </w:tc>
        <w:tc>
          <w:tcPr>
            <w:tcW w:w="6705" w:type="dxa"/>
            <w:vAlign w:val="center"/>
          </w:tcPr>
          <w:p>
            <w:pPr>
              <w:adjustRightInd w:val="0"/>
              <w:snapToGrid w:val="0"/>
              <w:spacing w:line="600" w:lineRule="exact"/>
              <w:jc w:val="left"/>
              <w:rPr>
                <w:rFonts w:hAnsi="仿宋_GB2312" w:cs="仿宋_GB2312"/>
              </w:rPr>
            </w:pPr>
            <w:r>
              <w:rPr>
                <w:rFonts w:hint="eastAsia" w:hAnsi="仿宋_GB2312" w:cs="仿宋_GB2312"/>
                <w:u w:val="single"/>
              </w:rPr>
              <w:t xml:space="preserve">                                     </w:t>
            </w:r>
          </w:p>
        </w:tc>
      </w:tr>
    </w:tbl>
    <w:p>
      <w:pPr>
        <w:rPr>
          <w:rFonts w:hAnsi="仿宋_GB2312" w:cs="仿宋_GB2312"/>
        </w:rPr>
      </w:pPr>
    </w:p>
    <w:p>
      <w:pPr>
        <w:jc w:val="center"/>
        <w:rPr>
          <w:rFonts w:hAnsi="仿宋_GB2312" w:cs="仿宋_GB2312"/>
          <w:bCs/>
        </w:rPr>
      </w:pPr>
    </w:p>
    <w:p>
      <w:pPr>
        <w:spacing w:line="600" w:lineRule="exact"/>
        <w:jc w:val="center"/>
        <w:rPr>
          <w:rFonts w:eastAsia="楷体_GB2312"/>
          <w:bCs/>
        </w:rPr>
      </w:pPr>
      <w:r>
        <w:rPr>
          <w:rFonts w:hint="eastAsia" w:eastAsia="楷体_GB2312"/>
          <w:bCs/>
        </w:rPr>
        <w:t>湛江市市场监督管理局（</w:t>
      </w:r>
      <w:r>
        <w:rPr>
          <w:rFonts w:eastAsia="楷体_GB2312"/>
          <w:bCs/>
        </w:rPr>
        <w:t>知识产权局</w:t>
      </w:r>
      <w:r>
        <w:rPr>
          <w:rFonts w:hint="eastAsia" w:eastAsia="楷体_GB2312"/>
          <w:bCs/>
        </w:rPr>
        <w:t>）</w:t>
      </w:r>
      <w:r>
        <w:rPr>
          <w:rFonts w:eastAsia="楷体_GB2312"/>
          <w:bCs/>
        </w:rPr>
        <w:t>编制</w:t>
      </w:r>
    </w:p>
    <w:p>
      <w:pPr>
        <w:spacing w:line="600" w:lineRule="exact"/>
        <w:jc w:val="center"/>
        <w:rPr>
          <w:rFonts w:eastAsia="楷体_GB2312"/>
          <w:bCs/>
        </w:rPr>
      </w:pPr>
      <w:r>
        <w:rPr>
          <w:rFonts w:eastAsia="楷体_GB2312"/>
          <w:bCs/>
        </w:rPr>
        <w:t>20</w:t>
      </w:r>
      <w:r>
        <w:rPr>
          <w:rFonts w:hint="eastAsia" w:eastAsia="楷体_GB2312"/>
          <w:bCs/>
        </w:rPr>
        <w:t>24</w:t>
      </w:r>
      <w:r>
        <w:rPr>
          <w:rFonts w:eastAsia="楷体_GB2312"/>
          <w:bCs/>
        </w:rPr>
        <w:t>年</w:t>
      </w:r>
    </w:p>
    <w:p>
      <w:pPr>
        <w:jc w:val="center"/>
        <w:rPr>
          <w:rFonts w:hAnsi="仿宋_GB2312" w:cs="仿宋_GB2312"/>
          <w:bCs/>
        </w:rPr>
      </w:pPr>
    </w:p>
    <w:p>
      <w:pPr>
        <w:spacing w:line="660" w:lineRule="exact"/>
        <w:jc w:val="center"/>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p>
      <w:pPr>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填表说明</w:t>
      </w:r>
    </w:p>
    <w:p>
      <w:pPr>
        <w:adjustRightInd w:val="0"/>
        <w:snapToGrid w:val="0"/>
      </w:pPr>
    </w:p>
    <w:p>
      <w:pPr>
        <w:spacing w:line="600" w:lineRule="exact"/>
        <w:ind w:firstLine="640" w:firstLineChars="200"/>
      </w:pPr>
      <w:r>
        <w:rPr>
          <w:rFonts w:ascii="Times New Roman" w:hAnsi="Times New Roman"/>
        </w:rPr>
        <w:t>一、本申请书适用于202</w:t>
      </w:r>
      <w:r>
        <w:rPr>
          <w:rFonts w:hint="eastAsia" w:ascii="Times New Roman" w:hAnsi="Times New Roman"/>
        </w:rPr>
        <w:t>4</w:t>
      </w:r>
      <w:r>
        <w:rPr>
          <w:rFonts w:ascii="Times New Roman" w:hAnsi="Times New Roman"/>
        </w:rPr>
        <w:t>年</w:t>
      </w:r>
      <w:r>
        <w:rPr>
          <w:rFonts w:hint="eastAsia" w:ascii="Times New Roman" w:hAnsi="Times New Roman"/>
          <w:lang w:eastAsia="zh-CN"/>
        </w:rPr>
        <w:t>湛江市</w:t>
      </w:r>
      <w:r>
        <w:rPr>
          <w:rFonts w:hint="eastAsia"/>
          <w:lang w:eastAsia="zh-CN"/>
        </w:rPr>
        <w:t>省级</w:t>
      </w:r>
      <w:r>
        <w:rPr>
          <w:rFonts w:ascii="Times New Roman" w:hAnsi="Times New Roman"/>
        </w:rPr>
        <w:t>知识产权专项经费的申报工作。</w:t>
      </w:r>
    </w:p>
    <w:p>
      <w:pPr>
        <w:spacing w:line="600" w:lineRule="exact"/>
        <w:ind w:firstLine="640" w:firstLineChars="200"/>
      </w:pPr>
      <w:r>
        <w:rPr>
          <w:rFonts w:ascii="Times New Roman" w:hAnsi="Times New Roman"/>
        </w:rPr>
        <w:t>二、申报单位对本申请材料以及所附材料的合法性、真实性、准确性负责。</w:t>
      </w:r>
    </w:p>
    <w:p>
      <w:pPr>
        <w:spacing w:line="600" w:lineRule="exact"/>
        <w:ind w:firstLine="640" w:firstLineChars="200"/>
      </w:pPr>
      <w:r>
        <w:rPr>
          <w:rFonts w:ascii="Times New Roman" w:hAnsi="Times New Roman"/>
        </w:rPr>
        <w:t>三、申请书规格为A4纸，各栏不够填写时，请自行加页。申报书宜双面打印，并于左侧装订成册，一式2份（加盖公章）。提交同时，须同时提交电子件（可编辑版word及盖章扫描PDF版）。</w:t>
      </w:r>
    </w:p>
    <w:p>
      <w:pPr>
        <w:spacing w:line="600" w:lineRule="exact"/>
        <w:ind w:firstLine="640" w:firstLineChars="200"/>
        <w:rPr>
          <w:rFonts w:hAnsi="仿宋_GB2312" w:cs="仿宋_GB2312"/>
        </w:rPr>
      </w:pPr>
    </w:p>
    <w:p/>
    <w:p/>
    <w:p/>
    <w:p/>
    <w:p/>
    <w:p/>
    <w:p/>
    <w:p/>
    <w:p/>
    <w:p/>
    <w:p/>
    <w:p>
      <w:pPr>
        <w:adjustRightInd w:val="0"/>
        <w:snapToGrid w:val="0"/>
        <w:spacing w:line="580" w:lineRule="exact"/>
        <w:rPr>
          <w:rFonts w:eastAsia="黑体"/>
        </w:rPr>
      </w:pPr>
    </w:p>
    <w:p>
      <w:pPr>
        <w:pStyle w:val="2"/>
      </w:pPr>
    </w:p>
    <w:p>
      <w:pPr>
        <w:spacing w:line="600" w:lineRule="exact"/>
        <w:rPr>
          <w:szCs w:val="32"/>
        </w:rPr>
      </w:pPr>
      <w:r>
        <w:rPr>
          <w:rFonts w:eastAsia="黑体"/>
          <w:szCs w:val="32"/>
        </w:rPr>
        <w:t>一、申报单位基本信息</w:t>
      </w:r>
    </w:p>
    <w:tbl>
      <w:tblPr>
        <w:tblStyle w:val="7"/>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211"/>
        <w:gridCol w:w="2397"/>
        <w:gridCol w:w="11"/>
        <w:gridCol w:w="861"/>
        <w:gridCol w:w="1482"/>
        <w:gridCol w:w="2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pacing w:val="-20"/>
                <w:szCs w:val="32"/>
              </w:rPr>
            </w:pPr>
            <w:r>
              <w:rPr>
                <w:b/>
                <w:spacing w:val="-20"/>
                <w:szCs w:val="32"/>
              </w:rPr>
              <w:t>单位名称</w:t>
            </w:r>
          </w:p>
        </w:tc>
        <w:tc>
          <w:tcPr>
            <w:tcW w:w="7038" w:type="dxa"/>
            <w:gridSpan w:val="5"/>
            <w:vAlign w:val="center"/>
          </w:tcPr>
          <w:p>
            <w:pPr>
              <w:spacing w:line="4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Cs w:val="32"/>
              </w:rPr>
            </w:pPr>
            <w:r>
              <w:rPr>
                <w:b/>
                <w:szCs w:val="32"/>
              </w:rPr>
              <w:t>注册地址</w:t>
            </w:r>
          </w:p>
        </w:tc>
        <w:tc>
          <w:tcPr>
            <w:tcW w:w="2408" w:type="dxa"/>
            <w:gridSpan w:val="2"/>
            <w:vAlign w:val="center"/>
          </w:tcPr>
          <w:p>
            <w:pPr>
              <w:spacing w:line="400" w:lineRule="exact"/>
              <w:jc w:val="center"/>
              <w:rPr>
                <w:szCs w:val="32"/>
              </w:rPr>
            </w:pPr>
          </w:p>
        </w:tc>
        <w:tc>
          <w:tcPr>
            <w:tcW w:w="2343" w:type="dxa"/>
            <w:gridSpan w:val="2"/>
            <w:vAlign w:val="center"/>
          </w:tcPr>
          <w:p>
            <w:pPr>
              <w:spacing w:line="400" w:lineRule="exact"/>
              <w:jc w:val="center"/>
              <w:rPr>
                <w:b/>
                <w:szCs w:val="32"/>
              </w:rPr>
            </w:pPr>
            <w:r>
              <w:rPr>
                <w:b/>
                <w:spacing w:val="-20"/>
                <w:szCs w:val="32"/>
              </w:rPr>
              <w:t>注册时间</w:t>
            </w:r>
          </w:p>
        </w:tc>
        <w:tc>
          <w:tcPr>
            <w:tcW w:w="2287" w:type="dxa"/>
            <w:vAlign w:val="center"/>
          </w:tcPr>
          <w:p>
            <w:pPr>
              <w:spacing w:line="400" w:lineRule="exact"/>
              <w:rPr>
                <w:b/>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Cs w:val="32"/>
              </w:rPr>
            </w:pPr>
            <w:r>
              <w:rPr>
                <w:b/>
                <w:szCs w:val="32"/>
              </w:rPr>
              <w:t>注册登记证</w:t>
            </w:r>
          </w:p>
        </w:tc>
        <w:tc>
          <w:tcPr>
            <w:tcW w:w="2397" w:type="dxa"/>
            <w:vAlign w:val="center"/>
          </w:tcPr>
          <w:p>
            <w:pPr>
              <w:spacing w:line="400" w:lineRule="exact"/>
              <w:jc w:val="center"/>
              <w:rPr>
                <w:b/>
                <w:szCs w:val="32"/>
              </w:rPr>
            </w:pPr>
          </w:p>
        </w:tc>
        <w:tc>
          <w:tcPr>
            <w:tcW w:w="2354" w:type="dxa"/>
            <w:gridSpan w:val="3"/>
            <w:vAlign w:val="center"/>
          </w:tcPr>
          <w:p>
            <w:pPr>
              <w:spacing w:line="400" w:lineRule="exact"/>
              <w:jc w:val="center"/>
              <w:rPr>
                <w:b/>
                <w:szCs w:val="32"/>
              </w:rPr>
            </w:pPr>
            <w:r>
              <w:rPr>
                <w:b/>
                <w:szCs w:val="32"/>
              </w:rPr>
              <w:t>注册登记号</w:t>
            </w:r>
          </w:p>
        </w:tc>
        <w:tc>
          <w:tcPr>
            <w:tcW w:w="2287" w:type="dxa"/>
            <w:vAlign w:val="center"/>
          </w:tcPr>
          <w:p>
            <w:pPr>
              <w:spacing w:line="400" w:lineRule="exact"/>
              <w:jc w:val="center"/>
              <w:rPr>
                <w:b/>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Cs w:val="32"/>
              </w:rPr>
            </w:pPr>
            <w:r>
              <w:rPr>
                <w:b/>
                <w:spacing w:val="-20"/>
                <w:szCs w:val="32"/>
              </w:rPr>
              <w:t>法定代表人</w:t>
            </w:r>
          </w:p>
        </w:tc>
        <w:tc>
          <w:tcPr>
            <w:tcW w:w="2408" w:type="dxa"/>
            <w:gridSpan w:val="2"/>
            <w:vAlign w:val="center"/>
          </w:tcPr>
          <w:p>
            <w:pPr>
              <w:spacing w:line="400" w:lineRule="exact"/>
              <w:ind w:left="-109" w:leftChars="-34" w:firstLine="135" w:firstLineChars="42"/>
              <w:jc w:val="center"/>
              <w:rPr>
                <w:b/>
                <w:szCs w:val="32"/>
              </w:rPr>
            </w:pPr>
          </w:p>
        </w:tc>
        <w:tc>
          <w:tcPr>
            <w:tcW w:w="2343" w:type="dxa"/>
            <w:gridSpan w:val="2"/>
            <w:vAlign w:val="center"/>
          </w:tcPr>
          <w:p>
            <w:pPr>
              <w:spacing w:line="400" w:lineRule="exact"/>
              <w:jc w:val="center"/>
              <w:rPr>
                <w:b/>
                <w:szCs w:val="32"/>
              </w:rPr>
            </w:pPr>
            <w:r>
              <w:rPr>
                <w:b/>
                <w:szCs w:val="32"/>
              </w:rPr>
              <w:t>电话</w:t>
            </w:r>
          </w:p>
        </w:tc>
        <w:tc>
          <w:tcPr>
            <w:tcW w:w="2287" w:type="dxa"/>
            <w:vAlign w:val="center"/>
          </w:tcPr>
          <w:p>
            <w:pPr>
              <w:spacing w:line="4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Cs w:val="32"/>
              </w:rPr>
            </w:pPr>
            <w:r>
              <w:rPr>
                <w:b/>
                <w:spacing w:val="-20"/>
                <w:szCs w:val="32"/>
              </w:rPr>
              <w:t>开户银行</w:t>
            </w:r>
          </w:p>
        </w:tc>
        <w:tc>
          <w:tcPr>
            <w:tcW w:w="2397" w:type="dxa"/>
            <w:vAlign w:val="center"/>
          </w:tcPr>
          <w:p>
            <w:pPr>
              <w:spacing w:line="400" w:lineRule="exact"/>
              <w:jc w:val="center"/>
              <w:rPr>
                <w:szCs w:val="32"/>
              </w:rPr>
            </w:pPr>
          </w:p>
        </w:tc>
        <w:tc>
          <w:tcPr>
            <w:tcW w:w="2354" w:type="dxa"/>
            <w:gridSpan w:val="3"/>
            <w:vAlign w:val="center"/>
          </w:tcPr>
          <w:p>
            <w:pPr>
              <w:spacing w:line="400" w:lineRule="exact"/>
              <w:jc w:val="center"/>
              <w:rPr>
                <w:b/>
                <w:szCs w:val="32"/>
              </w:rPr>
            </w:pPr>
            <w:r>
              <w:rPr>
                <w:b/>
                <w:szCs w:val="32"/>
              </w:rPr>
              <w:t>开户名称</w:t>
            </w:r>
          </w:p>
        </w:tc>
        <w:tc>
          <w:tcPr>
            <w:tcW w:w="2287" w:type="dxa"/>
            <w:vAlign w:val="center"/>
          </w:tcPr>
          <w:p>
            <w:pPr>
              <w:spacing w:line="4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Cs w:val="32"/>
              </w:rPr>
            </w:pPr>
            <w:r>
              <w:rPr>
                <w:b/>
                <w:szCs w:val="32"/>
              </w:rPr>
              <w:t>银行账号</w:t>
            </w:r>
          </w:p>
        </w:tc>
        <w:tc>
          <w:tcPr>
            <w:tcW w:w="7038" w:type="dxa"/>
            <w:gridSpan w:val="5"/>
            <w:vAlign w:val="center"/>
          </w:tcPr>
          <w:p>
            <w:pPr>
              <w:spacing w:line="4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389" w:type="dxa"/>
            <w:gridSpan w:val="2"/>
            <w:vAlign w:val="center"/>
          </w:tcPr>
          <w:p>
            <w:pPr>
              <w:spacing w:line="400" w:lineRule="exact"/>
              <w:jc w:val="center"/>
              <w:rPr>
                <w:b/>
                <w:szCs w:val="32"/>
              </w:rPr>
            </w:pPr>
            <w:r>
              <w:rPr>
                <w:b/>
                <w:szCs w:val="32"/>
              </w:rPr>
              <w:t>地址邮编</w:t>
            </w:r>
          </w:p>
        </w:tc>
        <w:tc>
          <w:tcPr>
            <w:tcW w:w="7038" w:type="dxa"/>
            <w:gridSpan w:val="5"/>
            <w:vAlign w:val="center"/>
          </w:tcPr>
          <w:p>
            <w:pPr>
              <w:spacing w:line="400" w:lineRule="exact"/>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restart"/>
            <w:vAlign w:val="center"/>
          </w:tcPr>
          <w:p>
            <w:pPr>
              <w:spacing w:line="400" w:lineRule="exact"/>
              <w:jc w:val="center"/>
              <w:rPr>
                <w:b/>
                <w:spacing w:val="-20"/>
                <w:szCs w:val="32"/>
              </w:rPr>
            </w:pPr>
            <w:r>
              <w:rPr>
                <w:b/>
                <w:spacing w:val="-20"/>
                <w:szCs w:val="32"/>
              </w:rPr>
              <w:t>项</w:t>
            </w:r>
          </w:p>
          <w:p>
            <w:pPr>
              <w:spacing w:line="400" w:lineRule="exact"/>
              <w:jc w:val="center"/>
              <w:rPr>
                <w:b/>
                <w:spacing w:val="-20"/>
                <w:szCs w:val="32"/>
              </w:rPr>
            </w:pPr>
            <w:r>
              <w:rPr>
                <w:b/>
                <w:spacing w:val="-20"/>
                <w:szCs w:val="32"/>
              </w:rPr>
              <w:t>目</w:t>
            </w:r>
          </w:p>
          <w:p>
            <w:pPr>
              <w:spacing w:line="400" w:lineRule="exact"/>
              <w:jc w:val="center"/>
              <w:rPr>
                <w:b/>
                <w:spacing w:val="-20"/>
                <w:szCs w:val="32"/>
              </w:rPr>
            </w:pPr>
            <w:r>
              <w:rPr>
                <w:b/>
                <w:spacing w:val="-20"/>
                <w:szCs w:val="32"/>
              </w:rPr>
              <w:t>负</w:t>
            </w:r>
          </w:p>
          <w:p>
            <w:pPr>
              <w:spacing w:line="400" w:lineRule="exact"/>
              <w:jc w:val="center"/>
              <w:rPr>
                <w:b/>
                <w:spacing w:val="-20"/>
                <w:szCs w:val="32"/>
              </w:rPr>
            </w:pPr>
            <w:r>
              <w:rPr>
                <w:b/>
                <w:spacing w:val="-20"/>
                <w:szCs w:val="32"/>
              </w:rPr>
              <w:t>责</w:t>
            </w:r>
          </w:p>
          <w:p>
            <w:pPr>
              <w:spacing w:line="400" w:lineRule="exact"/>
              <w:jc w:val="center"/>
              <w:rPr>
                <w:b/>
                <w:spacing w:val="-20"/>
                <w:szCs w:val="32"/>
              </w:rPr>
            </w:pPr>
            <w:r>
              <w:rPr>
                <w:b/>
                <w:spacing w:val="-20"/>
                <w:szCs w:val="32"/>
              </w:rPr>
              <w:t>人</w:t>
            </w:r>
          </w:p>
        </w:tc>
        <w:tc>
          <w:tcPr>
            <w:tcW w:w="1211" w:type="dxa"/>
            <w:vAlign w:val="center"/>
          </w:tcPr>
          <w:p>
            <w:pPr>
              <w:spacing w:line="400" w:lineRule="exact"/>
              <w:jc w:val="center"/>
              <w:rPr>
                <w:b/>
                <w:szCs w:val="32"/>
              </w:rPr>
            </w:pPr>
            <w:r>
              <w:rPr>
                <w:b/>
                <w:szCs w:val="32"/>
              </w:rPr>
              <w:t>姓名</w:t>
            </w:r>
          </w:p>
        </w:tc>
        <w:tc>
          <w:tcPr>
            <w:tcW w:w="2408" w:type="dxa"/>
            <w:gridSpan w:val="2"/>
            <w:vAlign w:val="center"/>
          </w:tcPr>
          <w:p>
            <w:pPr>
              <w:spacing w:line="400" w:lineRule="exact"/>
              <w:rPr>
                <w:szCs w:val="32"/>
              </w:rPr>
            </w:pPr>
          </w:p>
        </w:tc>
        <w:tc>
          <w:tcPr>
            <w:tcW w:w="861" w:type="dxa"/>
            <w:vMerge w:val="restart"/>
            <w:vAlign w:val="center"/>
          </w:tcPr>
          <w:p>
            <w:pPr>
              <w:spacing w:line="400" w:lineRule="exact"/>
              <w:jc w:val="center"/>
              <w:rPr>
                <w:b/>
                <w:spacing w:val="-20"/>
                <w:szCs w:val="32"/>
              </w:rPr>
            </w:pPr>
            <w:r>
              <w:rPr>
                <w:b/>
                <w:spacing w:val="-20"/>
                <w:szCs w:val="32"/>
              </w:rPr>
              <w:t>项</w:t>
            </w:r>
          </w:p>
          <w:p>
            <w:pPr>
              <w:spacing w:line="400" w:lineRule="exact"/>
              <w:jc w:val="center"/>
              <w:rPr>
                <w:b/>
                <w:spacing w:val="-20"/>
                <w:szCs w:val="32"/>
              </w:rPr>
            </w:pPr>
            <w:r>
              <w:rPr>
                <w:b/>
                <w:spacing w:val="-20"/>
                <w:szCs w:val="32"/>
              </w:rPr>
              <w:t>目</w:t>
            </w:r>
          </w:p>
          <w:p>
            <w:pPr>
              <w:spacing w:line="400" w:lineRule="exact"/>
              <w:jc w:val="center"/>
              <w:rPr>
                <w:b/>
                <w:spacing w:val="-20"/>
                <w:szCs w:val="32"/>
              </w:rPr>
            </w:pPr>
            <w:r>
              <w:rPr>
                <w:b/>
                <w:spacing w:val="-20"/>
                <w:szCs w:val="32"/>
              </w:rPr>
              <w:t>联</w:t>
            </w:r>
          </w:p>
          <w:p>
            <w:pPr>
              <w:spacing w:line="400" w:lineRule="exact"/>
              <w:jc w:val="center"/>
              <w:rPr>
                <w:b/>
                <w:spacing w:val="-20"/>
                <w:szCs w:val="32"/>
              </w:rPr>
            </w:pPr>
            <w:r>
              <w:rPr>
                <w:b/>
                <w:spacing w:val="-20"/>
                <w:szCs w:val="32"/>
              </w:rPr>
              <w:t>系</w:t>
            </w:r>
          </w:p>
          <w:p>
            <w:pPr>
              <w:spacing w:line="400" w:lineRule="exact"/>
              <w:jc w:val="center"/>
              <w:rPr>
                <w:b/>
                <w:szCs w:val="32"/>
              </w:rPr>
            </w:pPr>
            <w:r>
              <w:rPr>
                <w:b/>
                <w:spacing w:val="-20"/>
                <w:szCs w:val="32"/>
              </w:rPr>
              <w:t>人</w:t>
            </w:r>
          </w:p>
        </w:tc>
        <w:tc>
          <w:tcPr>
            <w:tcW w:w="1482" w:type="dxa"/>
            <w:vAlign w:val="center"/>
          </w:tcPr>
          <w:p>
            <w:pPr>
              <w:spacing w:line="400" w:lineRule="exact"/>
              <w:jc w:val="center"/>
              <w:rPr>
                <w:b/>
                <w:szCs w:val="32"/>
              </w:rPr>
            </w:pPr>
            <w:r>
              <w:rPr>
                <w:b/>
                <w:szCs w:val="32"/>
              </w:rPr>
              <w:t>姓名</w:t>
            </w:r>
          </w:p>
        </w:tc>
        <w:tc>
          <w:tcPr>
            <w:tcW w:w="2287" w:type="dxa"/>
            <w:vAlign w:val="center"/>
          </w:tcPr>
          <w:p>
            <w:pPr>
              <w:spacing w:line="4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1178" w:type="dxa"/>
            <w:vMerge w:val="continue"/>
            <w:vAlign w:val="center"/>
          </w:tcPr>
          <w:p>
            <w:pPr>
              <w:spacing w:line="400" w:lineRule="exact"/>
              <w:rPr>
                <w:spacing w:val="-20"/>
                <w:szCs w:val="32"/>
              </w:rPr>
            </w:pPr>
          </w:p>
        </w:tc>
        <w:tc>
          <w:tcPr>
            <w:tcW w:w="1211" w:type="dxa"/>
            <w:vAlign w:val="center"/>
          </w:tcPr>
          <w:p>
            <w:pPr>
              <w:spacing w:line="400" w:lineRule="exact"/>
              <w:jc w:val="center"/>
              <w:rPr>
                <w:b/>
                <w:szCs w:val="32"/>
              </w:rPr>
            </w:pPr>
            <w:r>
              <w:rPr>
                <w:b/>
                <w:szCs w:val="32"/>
              </w:rPr>
              <w:t>部门及</w:t>
            </w:r>
          </w:p>
          <w:p>
            <w:pPr>
              <w:spacing w:line="400" w:lineRule="exact"/>
              <w:jc w:val="center"/>
              <w:rPr>
                <w:b/>
                <w:szCs w:val="32"/>
              </w:rPr>
            </w:pPr>
            <w:r>
              <w:rPr>
                <w:b/>
                <w:spacing w:val="-20"/>
                <w:szCs w:val="32"/>
              </w:rPr>
              <w:t>职务</w:t>
            </w:r>
          </w:p>
        </w:tc>
        <w:tc>
          <w:tcPr>
            <w:tcW w:w="2408" w:type="dxa"/>
            <w:gridSpan w:val="2"/>
            <w:vAlign w:val="center"/>
          </w:tcPr>
          <w:p>
            <w:pPr>
              <w:spacing w:line="400" w:lineRule="exact"/>
              <w:rPr>
                <w:szCs w:val="32"/>
              </w:rPr>
            </w:pPr>
          </w:p>
        </w:tc>
        <w:tc>
          <w:tcPr>
            <w:tcW w:w="861" w:type="dxa"/>
            <w:vMerge w:val="continue"/>
            <w:vAlign w:val="center"/>
          </w:tcPr>
          <w:p>
            <w:pPr>
              <w:spacing w:line="400" w:lineRule="exact"/>
              <w:rPr>
                <w:b/>
                <w:spacing w:val="-20"/>
                <w:szCs w:val="32"/>
              </w:rPr>
            </w:pPr>
          </w:p>
        </w:tc>
        <w:tc>
          <w:tcPr>
            <w:tcW w:w="1482" w:type="dxa"/>
            <w:vAlign w:val="center"/>
          </w:tcPr>
          <w:p>
            <w:pPr>
              <w:spacing w:line="400" w:lineRule="exact"/>
              <w:jc w:val="center"/>
              <w:rPr>
                <w:b/>
                <w:szCs w:val="32"/>
              </w:rPr>
            </w:pPr>
            <w:r>
              <w:rPr>
                <w:b/>
                <w:szCs w:val="32"/>
              </w:rPr>
              <w:t>部门及</w:t>
            </w:r>
          </w:p>
          <w:p>
            <w:pPr>
              <w:spacing w:line="400" w:lineRule="exact"/>
              <w:jc w:val="center"/>
              <w:rPr>
                <w:b/>
                <w:szCs w:val="32"/>
              </w:rPr>
            </w:pPr>
            <w:r>
              <w:rPr>
                <w:b/>
                <w:spacing w:val="-20"/>
                <w:szCs w:val="32"/>
              </w:rPr>
              <w:t>职务</w:t>
            </w:r>
          </w:p>
        </w:tc>
        <w:tc>
          <w:tcPr>
            <w:tcW w:w="2287" w:type="dxa"/>
            <w:vAlign w:val="center"/>
          </w:tcPr>
          <w:p>
            <w:pPr>
              <w:spacing w:line="4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szCs w:val="32"/>
              </w:rPr>
            </w:pPr>
          </w:p>
        </w:tc>
        <w:tc>
          <w:tcPr>
            <w:tcW w:w="1211" w:type="dxa"/>
            <w:vAlign w:val="center"/>
          </w:tcPr>
          <w:p>
            <w:pPr>
              <w:spacing w:line="400" w:lineRule="exact"/>
              <w:jc w:val="center"/>
              <w:rPr>
                <w:b/>
                <w:spacing w:val="-20"/>
                <w:szCs w:val="32"/>
              </w:rPr>
            </w:pPr>
            <w:r>
              <w:rPr>
                <w:b/>
                <w:spacing w:val="-20"/>
                <w:szCs w:val="32"/>
              </w:rPr>
              <w:t>电话</w:t>
            </w:r>
          </w:p>
        </w:tc>
        <w:tc>
          <w:tcPr>
            <w:tcW w:w="2408" w:type="dxa"/>
            <w:gridSpan w:val="2"/>
            <w:vAlign w:val="center"/>
          </w:tcPr>
          <w:p>
            <w:pPr>
              <w:spacing w:line="400" w:lineRule="exact"/>
              <w:rPr>
                <w:spacing w:val="-20"/>
                <w:szCs w:val="32"/>
              </w:rPr>
            </w:pPr>
          </w:p>
        </w:tc>
        <w:tc>
          <w:tcPr>
            <w:tcW w:w="861" w:type="dxa"/>
            <w:vMerge w:val="continue"/>
            <w:vAlign w:val="center"/>
          </w:tcPr>
          <w:p>
            <w:pPr>
              <w:spacing w:line="400" w:lineRule="exact"/>
              <w:jc w:val="center"/>
              <w:rPr>
                <w:b/>
                <w:spacing w:val="-20"/>
                <w:szCs w:val="32"/>
              </w:rPr>
            </w:pPr>
          </w:p>
        </w:tc>
        <w:tc>
          <w:tcPr>
            <w:tcW w:w="1482" w:type="dxa"/>
            <w:vAlign w:val="center"/>
          </w:tcPr>
          <w:p>
            <w:pPr>
              <w:spacing w:line="400" w:lineRule="exact"/>
              <w:jc w:val="center"/>
              <w:rPr>
                <w:b/>
                <w:spacing w:val="-20"/>
                <w:szCs w:val="32"/>
              </w:rPr>
            </w:pPr>
            <w:r>
              <w:rPr>
                <w:b/>
                <w:spacing w:val="-20"/>
                <w:szCs w:val="32"/>
              </w:rPr>
              <w:t>电话</w:t>
            </w:r>
          </w:p>
        </w:tc>
        <w:tc>
          <w:tcPr>
            <w:tcW w:w="2287" w:type="dxa"/>
            <w:vAlign w:val="center"/>
          </w:tcPr>
          <w:p>
            <w:pPr>
              <w:spacing w:line="400" w:lineRule="exact"/>
              <w:rPr>
                <w:spacing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78" w:type="dxa"/>
            <w:vMerge w:val="continue"/>
            <w:vAlign w:val="center"/>
          </w:tcPr>
          <w:p>
            <w:pPr>
              <w:spacing w:line="400" w:lineRule="exact"/>
              <w:rPr>
                <w:spacing w:val="-20"/>
                <w:szCs w:val="32"/>
              </w:rPr>
            </w:pPr>
          </w:p>
        </w:tc>
        <w:tc>
          <w:tcPr>
            <w:tcW w:w="1211" w:type="dxa"/>
            <w:vAlign w:val="center"/>
          </w:tcPr>
          <w:p>
            <w:pPr>
              <w:spacing w:line="400" w:lineRule="exact"/>
              <w:jc w:val="center"/>
              <w:rPr>
                <w:b/>
                <w:spacing w:val="-20"/>
                <w:szCs w:val="32"/>
              </w:rPr>
            </w:pPr>
            <w:r>
              <w:rPr>
                <w:b/>
                <w:spacing w:val="-20"/>
                <w:szCs w:val="32"/>
              </w:rPr>
              <w:t>传真</w:t>
            </w:r>
          </w:p>
        </w:tc>
        <w:tc>
          <w:tcPr>
            <w:tcW w:w="2408" w:type="dxa"/>
            <w:gridSpan w:val="2"/>
            <w:vAlign w:val="center"/>
          </w:tcPr>
          <w:p>
            <w:pPr>
              <w:spacing w:line="400" w:lineRule="exact"/>
              <w:rPr>
                <w:spacing w:val="-20"/>
                <w:szCs w:val="32"/>
              </w:rPr>
            </w:pPr>
          </w:p>
        </w:tc>
        <w:tc>
          <w:tcPr>
            <w:tcW w:w="861" w:type="dxa"/>
            <w:vMerge w:val="continue"/>
            <w:vAlign w:val="center"/>
          </w:tcPr>
          <w:p>
            <w:pPr>
              <w:spacing w:line="400" w:lineRule="exact"/>
              <w:jc w:val="center"/>
              <w:rPr>
                <w:b/>
                <w:spacing w:val="-20"/>
                <w:szCs w:val="32"/>
              </w:rPr>
            </w:pPr>
          </w:p>
        </w:tc>
        <w:tc>
          <w:tcPr>
            <w:tcW w:w="1482" w:type="dxa"/>
            <w:vAlign w:val="center"/>
          </w:tcPr>
          <w:p>
            <w:pPr>
              <w:spacing w:line="400" w:lineRule="exact"/>
              <w:jc w:val="center"/>
              <w:rPr>
                <w:b/>
                <w:spacing w:val="-20"/>
                <w:szCs w:val="32"/>
              </w:rPr>
            </w:pPr>
            <w:r>
              <w:rPr>
                <w:b/>
                <w:spacing w:val="-20"/>
                <w:szCs w:val="32"/>
              </w:rPr>
              <w:t>传真</w:t>
            </w:r>
          </w:p>
        </w:tc>
        <w:tc>
          <w:tcPr>
            <w:tcW w:w="2287" w:type="dxa"/>
            <w:vAlign w:val="center"/>
          </w:tcPr>
          <w:p>
            <w:pPr>
              <w:spacing w:line="400" w:lineRule="exact"/>
              <w:rPr>
                <w:spacing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178" w:type="dxa"/>
            <w:vMerge w:val="continue"/>
            <w:vAlign w:val="center"/>
          </w:tcPr>
          <w:p>
            <w:pPr>
              <w:spacing w:line="400" w:lineRule="exact"/>
              <w:rPr>
                <w:spacing w:val="-20"/>
                <w:szCs w:val="32"/>
              </w:rPr>
            </w:pPr>
          </w:p>
        </w:tc>
        <w:tc>
          <w:tcPr>
            <w:tcW w:w="1211" w:type="dxa"/>
            <w:vAlign w:val="center"/>
          </w:tcPr>
          <w:p>
            <w:pPr>
              <w:spacing w:line="400" w:lineRule="exact"/>
              <w:jc w:val="center"/>
              <w:rPr>
                <w:b/>
                <w:spacing w:val="-20"/>
                <w:szCs w:val="32"/>
              </w:rPr>
            </w:pPr>
            <w:r>
              <w:rPr>
                <w:b/>
                <w:spacing w:val="-20"/>
                <w:szCs w:val="32"/>
              </w:rPr>
              <w:t>手机</w:t>
            </w:r>
          </w:p>
        </w:tc>
        <w:tc>
          <w:tcPr>
            <w:tcW w:w="2408" w:type="dxa"/>
            <w:gridSpan w:val="2"/>
            <w:vAlign w:val="center"/>
          </w:tcPr>
          <w:p>
            <w:pPr>
              <w:spacing w:line="400" w:lineRule="exact"/>
              <w:rPr>
                <w:spacing w:val="-20"/>
                <w:szCs w:val="32"/>
              </w:rPr>
            </w:pPr>
          </w:p>
        </w:tc>
        <w:tc>
          <w:tcPr>
            <w:tcW w:w="861" w:type="dxa"/>
            <w:vMerge w:val="continue"/>
            <w:vAlign w:val="center"/>
          </w:tcPr>
          <w:p>
            <w:pPr>
              <w:spacing w:line="400" w:lineRule="exact"/>
              <w:jc w:val="center"/>
              <w:rPr>
                <w:b/>
                <w:spacing w:val="-20"/>
                <w:szCs w:val="32"/>
              </w:rPr>
            </w:pPr>
          </w:p>
        </w:tc>
        <w:tc>
          <w:tcPr>
            <w:tcW w:w="1482" w:type="dxa"/>
            <w:vAlign w:val="center"/>
          </w:tcPr>
          <w:p>
            <w:pPr>
              <w:spacing w:line="400" w:lineRule="exact"/>
              <w:jc w:val="center"/>
              <w:rPr>
                <w:b/>
                <w:spacing w:val="-20"/>
                <w:szCs w:val="32"/>
              </w:rPr>
            </w:pPr>
            <w:r>
              <w:rPr>
                <w:b/>
                <w:spacing w:val="-20"/>
                <w:szCs w:val="32"/>
              </w:rPr>
              <w:t>手机</w:t>
            </w:r>
          </w:p>
        </w:tc>
        <w:tc>
          <w:tcPr>
            <w:tcW w:w="2287" w:type="dxa"/>
            <w:vAlign w:val="center"/>
          </w:tcPr>
          <w:p>
            <w:pPr>
              <w:spacing w:line="400" w:lineRule="exact"/>
              <w:rPr>
                <w:spacing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178" w:type="dxa"/>
            <w:vMerge w:val="continue"/>
            <w:vAlign w:val="center"/>
          </w:tcPr>
          <w:p>
            <w:pPr>
              <w:widowControl/>
              <w:spacing w:line="400" w:lineRule="exact"/>
              <w:rPr>
                <w:spacing w:val="-20"/>
                <w:szCs w:val="32"/>
              </w:rPr>
            </w:pPr>
          </w:p>
        </w:tc>
        <w:tc>
          <w:tcPr>
            <w:tcW w:w="1211" w:type="dxa"/>
            <w:vAlign w:val="center"/>
          </w:tcPr>
          <w:p>
            <w:pPr>
              <w:spacing w:line="400" w:lineRule="exact"/>
              <w:jc w:val="center"/>
              <w:rPr>
                <w:b/>
                <w:spacing w:val="-20"/>
                <w:szCs w:val="32"/>
              </w:rPr>
            </w:pPr>
            <w:r>
              <w:rPr>
                <w:b/>
                <w:spacing w:val="-20"/>
                <w:szCs w:val="32"/>
              </w:rPr>
              <w:t>电邮</w:t>
            </w:r>
          </w:p>
        </w:tc>
        <w:tc>
          <w:tcPr>
            <w:tcW w:w="2408" w:type="dxa"/>
            <w:gridSpan w:val="2"/>
            <w:vAlign w:val="center"/>
          </w:tcPr>
          <w:p>
            <w:pPr>
              <w:spacing w:line="400" w:lineRule="exact"/>
              <w:rPr>
                <w:spacing w:val="-20"/>
                <w:szCs w:val="32"/>
              </w:rPr>
            </w:pPr>
          </w:p>
        </w:tc>
        <w:tc>
          <w:tcPr>
            <w:tcW w:w="861" w:type="dxa"/>
            <w:vMerge w:val="continue"/>
            <w:vAlign w:val="center"/>
          </w:tcPr>
          <w:p>
            <w:pPr>
              <w:spacing w:line="400" w:lineRule="exact"/>
              <w:jc w:val="center"/>
              <w:rPr>
                <w:b/>
                <w:spacing w:val="-20"/>
                <w:szCs w:val="32"/>
              </w:rPr>
            </w:pPr>
          </w:p>
        </w:tc>
        <w:tc>
          <w:tcPr>
            <w:tcW w:w="1482" w:type="dxa"/>
            <w:vAlign w:val="center"/>
          </w:tcPr>
          <w:p>
            <w:pPr>
              <w:spacing w:line="400" w:lineRule="exact"/>
              <w:jc w:val="center"/>
              <w:rPr>
                <w:b/>
                <w:spacing w:val="-20"/>
                <w:szCs w:val="32"/>
              </w:rPr>
            </w:pPr>
            <w:r>
              <w:rPr>
                <w:b/>
                <w:spacing w:val="-20"/>
                <w:szCs w:val="32"/>
              </w:rPr>
              <w:t>电邮</w:t>
            </w:r>
          </w:p>
        </w:tc>
        <w:tc>
          <w:tcPr>
            <w:tcW w:w="2287" w:type="dxa"/>
            <w:vAlign w:val="center"/>
          </w:tcPr>
          <w:p>
            <w:pPr>
              <w:spacing w:line="400" w:lineRule="exact"/>
              <w:rPr>
                <w:spacing w:val="-2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178" w:type="dxa"/>
            <w:vAlign w:val="center"/>
          </w:tcPr>
          <w:p>
            <w:pPr>
              <w:spacing w:line="400" w:lineRule="exact"/>
              <w:jc w:val="center"/>
              <w:rPr>
                <w:b/>
                <w:spacing w:val="-20"/>
                <w:szCs w:val="32"/>
              </w:rPr>
            </w:pPr>
            <w:r>
              <w:rPr>
                <w:b/>
                <w:spacing w:val="-20"/>
                <w:szCs w:val="32"/>
              </w:rPr>
              <w:t>单位</w:t>
            </w:r>
          </w:p>
          <w:p>
            <w:pPr>
              <w:spacing w:line="400" w:lineRule="exact"/>
              <w:jc w:val="center"/>
              <w:rPr>
                <w:b/>
                <w:szCs w:val="32"/>
              </w:rPr>
            </w:pPr>
            <w:r>
              <w:rPr>
                <w:b/>
                <w:spacing w:val="-20"/>
                <w:szCs w:val="32"/>
              </w:rPr>
              <w:t>概况</w:t>
            </w:r>
          </w:p>
        </w:tc>
        <w:tc>
          <w:tcPr>
            <w:tcW w:w="8249" w:type="dxa"/>
            <w:gridSpan w:val="6"/>
            <w:vAlign w:val="center"/>
          </w:tcPr>
          <w:p>
            <w:pPr>
              <w:spacing w:line="440" w:lineRule="exact"/>
              <w:rPr>
                <w:szCs w:val="32"/>
              </w:rPr>
            </w:pPr>
            <w:r>
              <w:rPr>
                <w:szCs w:val="32"/>
              </w:rPr>
              <w:t>（单位性质、主要业务或技术领域、业绩、资质荣誉简介，所属行业或技术领域、领域中的位置，知识产权及创新工作基础等，1000字以内。可另附页</w:t>
            </w:r>
            <w:r>
              <w:rPr>
                <w:rFonts w:hint="eastAsia"/>
                <w:szCs w:val="32"/>
              </w:rPr>
              <w:t>，下同</w:t>
            </w:r>
            <w:r>
              <w:rPr>
                <w:szCs w:val="32"/>
              </w:rPr>
              <w:t>）</w:t>
            </w:r>
          </w:p>
          <w:p>
            <w:pPr>
              <w:spacing w:line="440" w:lineRule="exact"/>
              <w:rPr>
                <w:szCs w:val="32"/>
              </w:rPr>
            </w:pPr>
          </w:p>
          <w:p>
            <w:pPr>
              <w:pStyle w:val="3"/>
              <w:rPr>
                <w:sz w:val="32"/>
                <w:szCs w:val="32"/>
              </w:rPr>
            </w:pPr>
          </w:p>
          <w:p/>
          <w:p/>
          <w:p/>
          <w:p>
            <w:pPr>
              <w:spacing w:line="500" w:lineRule="exact"/>
              <w:rPr>
                <w:szCs w:val="32"/>
              </w:rPr>
            </w:pPr>
          </w:p>
        </w:tc>
      </w:tr>
    </w:tbl>
    <w:p>
      <w:pPr>
        <w:spacing w:line="560" w:lineRule="exact"/>
        <w:ind w:firstLine="640" w:firstLineChars="200"/>
        <w:rPr>
          <w:rFonts w:eastAsia="黑体"/>
          <w:szCs w:val="32"/>
        </w:rPr>
      </w:pPr>
    </w:p>
    <w:p>
      <w:pPr>
        <w:spacing w:line="560" w:lineRule="exact"/>
        <w:ind w:firstLine="640" w:firstLineChars="200"/>
        <w:rPr>
          <w:rFonts w:eastAsia="黑体"/>
          <w:szCs w:val="32"/>
        </w:rPr>
      </w:pPr>
      <w:r>
        <w:rPr>
          <w:rFonts w:eastAsia="黑体"/>
          <w:szCs w:val="32"/>
        </w:rPr>
        <w:t>二、项目工作方案</w:t>
      </w:r>
    </w:p>
    <w:tbl>
      <w:tblPr>
        <w:tblStyle w:val="7"/>
        <w:tblW w:w="919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46"/>
        <w:gridCol w:w="70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40"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Cs w:val="32"/>
              </w:rPr>
            </w:pPr>
            <w:r>
              <w:rPr>
                <w:b/>
                <w:szCs w:val="32"/>
              </w:rPr>
              <w:t>目标任务及</w:t>
            </w:r>
          </w:p>
          <w:p>
            <w:pPr>
              <w:spacing w:line="500" w:lineRule="exact"/>
              <w:jc w:val="center"/>
              <w:rPr>
                <w:b/>
                <w:szCs w:val="32"/>
              </w:rPr>
            </w:pPr>
            <w:r>
              <w:rPr>
                <w:b/>
                <w:szCs w:val="32"/>
              </w:rPr>
              <w:t>工作内容</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rPr>
                <w:szCs w:val="32"/>
              </w:rPr>
            </w:pPr>
            <w:r>
              <w:rPr>
                <w:szCs w:val="32"/>
              </w:rPr>
              <w:t>（介绍项目的背景意义、目标任务、工作内容，推进措施及实施方式等。1500字以内。）</w:t>
            </w:r>
          </w:p>
          <w:p>
            <w:pPr>
              <w:spacing w:line="500" w:lineRule="exact"/>
              <w:rPr>
                <w:szCs w:val="32"/>
              </w:rPr>
            </w:pPr>
          </w:p>
          <w:p>
            <w:pPr>
              <w:pStyle w:val="3"/>
              <w:rPr>
                <w:sz w:val="32"/>
                <w:szCs w:val="32"/>
              </w:rPr>
            </w:pPr>
          </w:p>
          <w:p>
            <w:pPr>
              <w:rPr>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Cs w:val="32"/>
              </w:rPr>
            </w:pPr>
            <w:r>
              <w:rPr>
                <w:b/>
                <w:szCs w:val="32"/>
              </w:rPr>
              <w:t>工作基础及</w:t>
            </w:r>
          </w:p>
          <w:p>
            <w:pPr>
              <w:spacing w:line="500" w:lineRule="exact"/>
              <w:jc w:val="center"/>
              <w:rPr>
                <w:b/>
                <w:szCs w:val="32"/>
              </w:rPr>
            </w:pPr>
            <w:r>
              <w:rPr>
                <w:b/>
                <w:szCs w:val="32"/>
              </w:rPr>
              <w:t>保障措施</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szCs w:val="32"/>
              </w:rPr>
            </w:pPr>
            <w:r>
              <w:rPr>
                <w:szCs w:val="32"/>
              </w:rPr>
              <w:t>（介绍申请本项目所具备的工作基础、制度规范，相关经验和优势资源，项目团队、智力支持、信息化设施等相关条件，推进项目顺利实施的保障性举措等。1500字以内。）</w:t>
            </w:r>
          </w:p>
          <w:p>
            <w:pPr>
              <w:spacing w:line="500" w:lineRule="exact"/>
              <w:jc w:val="left"/>
              <w:rPr>
                <w:szCs w:val="32"/>
              </w:rPr>
            </w:pPr>
          </w:p>
          <w:p>
            <w:pPr>
              <w:pStyle w:val="3"/>
              <w:rPr>
                <w:sz w:val="32"/>
                <w:szCs w:val="32"/>
              </w:rPr>
            </w:pPr>
          </w:p>
          <w:p>
            <w:pPr>
              <w:rPr>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Cs w:val="32"/>
              </w:rPr>
            </w:pPr>
            <w:r>
              <w:rPr>
                <w:b/>
                <w:szCs w:val="32"/>
              </w:rPr>
              <w:t>计划进度</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rPr>
                <w:szCs w:val="32"/>
              </w:rPr>
            </w:pPr>
            <w:r>
              <w:rPr>
                <w:szCs w:val="32"/>
              </w:rPr>
              <w:t>（工作总体进度时间安排、项目各阶段工作任务与阶段性目标，确保项目按时形成成果、提交项目总结报告。）</w:t>
            </w:r>
          </w:p>
          <w:p>
            <w:pPr>
              <w:spacing w:line="500" w:lineRule="exact"/>
              <w:rPr>
                <w:szCs w:val="32"/>
              </w:rPr>
            </w:pPr>
          </w:p>
          <w:p>
            <w:pPr>
              <w:pStyle w:val="3"/>
              <w:rPr>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694" w:hRule="atLeast"/>
          <w:jc w:val="center"/>
        </w:trPr>
        <w:tc>
          <w:tcPr>
            <w:tcW w:w="2146"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b/>
                <w:szCs w:val="32"/>
              </w:rPr>
            </w:pPr>
            <w:r>
              <w:rPr>
                <w:b/>
                <w:szCs w:val="32"/>
              </w:rPr>
              <w:t>预期成果及</w:t>
            </w:r>
          </w:p>
          <w:p>
            <w:pPr>
              <w:spacing w:line="500" w:lineRule="exact"/>
              <w:jc w:val="center"/>
              <w:rPr>
                <w:b/>
                <w:szCs w:val="32"/>
              </w:rPr>
            </w:pPr>
            <w:r>
              <w:rPr>
                <w:b/>
                <w:szCs w:val="32"/>
              </w:rPr>
              <w:t>考核指标</w:t>
            </w:r>
          </w:p>
        </w:tc>
        <w:tc>
          <w:tcPr>
            <w:tcW w:w="7049" w:type="dxa"/>
            <w:tcBorders>
              <w:top w:val="single" w:color="000000" w:sz="6" w:space="0"/>
              <w:left w:val="single" w:color="000000" w:sz="6" w:space="0"/>
              <w:bottom w:val="single" w:color="000000" w:sz="6" w:space="0"/>
              <w:right w:val="single" w:color="000000" w:sz="6" w:space="0"/>
            </w:tcBorders>
            <w:vAlign w:val="center"/>
          </w:tcPr>
          <w:p>
            <w:pPr>
              <w:spacing w:line="500" w:lineRule="exact"/>
            </w:pPr>
            <w:r>
              <w:t>（项目实施的预期成果形式、可考核指标等。）</w:t>
            </w:r>
          </w:p>
          <w:p>
            <w:pPr>
              <w:spacing w:line="500" w:lineRule="exact"/>
            </w:pPr>
          </w:p>
          <w:p>
            <w:pPr>
              <w:spacing w:line="500" w:lineRule="exact"/>
            </w:pPr>
          </w:p>
          <w:p>
            <w:pPr>
              <w:spacing w:line="500" w:lineRule="exact"/>
            </w:pPr>
          </w:p>
          <w:p>
            <w:pPr>
              <w:pStyle w:val="3"/>
            </w:pPr>
          </w:p>
          <w:p/>
        </w:tc>
      </w:tr>
    </w:tbl>
    <w:p>
      <w:pPr>
        <w:ind w:firstLine="640" w:firstLineChars="200"/>
        <w:rPr>
          <w:rFonts w:eastAsia="黑体"/>
          <w:szCs w:val="32"/>
        </w:rPr>
      </w:pPr>
    </w:p>
    <w:p>
      <w:pPr>
        <w:ind w:firstLine="640" w:firstLineChars="200"/>
        <w:rPr>
          <w:szCs w:val="32"/>
        </w:rPr>
      </w:pPr>
      <w:r>
        <w:rPr>
          <w:rFonts w:eastAsia="黑体"/>
          <w:szCs w:val="32"/>
        </w:rPr>
        <w:t>三、项目工作团队</w:t>
      </w:r>
      <w:r>
        <w:rPr>
          <w:szCs w:val="32"/>
        </w:rPr>
        <w:t>（可据工作需求而增加空格）</w:t>
      </w:r>
    </w:p>
    <w:tbl>
      <w:tblPr>
        <w:tblStyle w:val="7"/>
        <w:tblW w:w="93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021"/>
        <w:gridCol w:w="992"/>
        <w:gridCol w:w="1276"/>
        <w:gridCol w:w="1276"/>
        <w:gridCol w:w="1222"/>
        <w:gridCol w:w="963"/>
        <w:gridCol w:w="100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9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项目</w:t>
            </w:r>
          </w:p>
          <w:p>
            <w:pPr>
              <w:spacing w:line="400" w:lineRule="exact"/>
              <w:jc w:val="center"/>
              <w:rPr>
                <w:rFonts w:ascii="黑体" w:hAnsi="黑体" w:eastAsia="黑体" w:cs="黑体"/>
                <w:sz w:val="28"/>
                <w:szCs w:val="28"/>
              </w:rPr>
            </w:pPr>
            <w:r>
              <w:rPr>
                <w:rFonts w:hint="eastAsia" w:ascii="黑体" w:hAnsi="黑体" w:eastAsia="黑体" w:cs="黑体"/>
                <w:sz w:val="28"/>
                <w:szCs w:val="28"/>
              </w:rPr>
              <w:t>团队</w:t>
            </w:r>
          </w:p>
        </w:tc>
        <w:tc>
          <w:tcPr>
            <w:tcW w:w="10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姓名</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出生</w:t>
            </w:r>
          </w:p>
          <w:p>
            <w:pPr>
              <w:spacing w:line="400" w:lineRule="exact"/>
              <w:jc w:val="center"/>
              <w:rPr>
                <w:rFonts w:ascii="黑体" w:hAnsi="黑体" w:eastAsia="黑体" w:cs="黑体"/>
                <w:sz w:val="28"/>
                <w:szCs w:val="28"/>
              </w:rPr>
            </w:pPr>
            <w:r>
              <w:rPr>
                <w:rFonts w:hint="eastAsia" w:ascii="黑体" w:hAnsi="黑体" w:eastAsia="黑体" w:cs="黑体"/>
                <w:sz w:val="28"/>
                <w:szCs w:val="28"/>
              </w:rPr>
              <w:t>年份</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单位</w:t>
            </w:r>
          </w:p>
        </w:tc>
        <w:tc>
          <w:tcPr>
            <w:tcW w:w="12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职务/</w:t>
            </w:r>
          </w:p>
          <w:p>
            <w:pPr>
              <w:spacing w:line="400" w:lineRule="exact"/>
              <w:jc w:val="center"/>
              <w:rPr>
                <w:rFonts w:ascii="黑体" w:hAnsi="黑体" w:eastAsia="黑体" w:cs="黑体"/>
                <w:sz w:val="28"/>
                <w:szCs w:val="28"/>
              </w:rPr>
            </w:pPr>
            <w:r>
              <w:rPr>
                <w:rFonts w:hint="eastAsia" w:ascii="黑体" w:hAnsi="黑体" w:eastAsia="黑体" w:cs="黑体"/>
                <w:sz w:val="28"/>
                <w:szCs w:val="28"/>
              </w:rPr>
              <w:t>职称</w:t>
            </w:r>
          </w:p>
        </w:tc>
        <w:tc>
          <w:tcPr>
            <w:tcW w:w="12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专业</w:t>
            </w:r>
          </w:p>
          <w:p>
            <w:pPr>
              <w:spacing w:line="400" w:lineRule="exact"/>
              <w:jc w:val="center"/>
              <w:rPr>
                <w:rFonts w:ascii="黑体" w:hAnsi="黑体" w:eastAsia="黑体" w:cs="黑体"/>
                <w:sz w:val="28"/>
                <w:szCs w:val="28"/>
              </w:rPr>
            </w:pPr>
            <w:r>
              <w:rPr>
                <w:rFonts w:hint="eastAsia" w:ascii="黑体" w:hAnsi="黑体" w:eastAsia="黑体" w:cs="黑体"/>
                <w:sz w:val="28"/>
                <w:szCs w:val="28"/>
              </w:rPr>
              <w:t>及学历</w:t>
            </w:r>
          </w:p>
        </w:tc>
        <w:tc>
          <w:tcPr>
            <w:tcW w:w="96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现从事专业</w:t>
            </w:r>
          </w:p>
        </w:tc>
        <w:tc>
          <w:tcPr>
            <w:tcW w:w="10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在项目中任务</w:t>
            </w:r>
          </w:p>
        </w:tc>
        <w:tc>
          <w:tcPr>
            <w:tcW w:w="6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sz w:val="28"/>
                <w:szCs w:val="28"/>
              </w:rPr>
            </w:pPr>
            <w:r>
              <w:rPr>
                <w:rFonts w:hint="eastAsia" w:ascii="黑体" w:hAnsi="黑体" w:eastAsia="黑体" w:cs="黑体"/>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7" w:hRule="atLeast"/>
          <w:jc w:val="center"/>
        </w:trPr>
        <w:tc>
          <w:tcPr>
            <w:tcW w:w="938" w:type="dxa"/>
            <w:tcBorders>
              <w:left w:val="single" w:color="auto" w:sz="4" w:space="0"/>
              <w:bottom w:val="single" w:color="auto" w:sz="4" w:space="0"/>
              <w:right w:val="single" w:color="auto" w:sz="4" w:space="0"/>
            </w:tcBorders>
            <w:vAlign w:val="center"/>
          </w:tcPr>
          <w:p>
            <w:pPr>
              <w:spacing w:line="500" w:lineRule="exact"/>
              <w:jc w:val="center"/>
              <w:rPr>
                <w:szCs w:val="32"/>
              </w:rPr>
            </w:pPr>
            <w:r>
              <w:rPr>
                <w:szCs w:val="32"/>
              </w:rPr>
              <w:t>项目</w:t>
            </w:r>
          </w:p>
          <w:p>
            <w:pPr>
              <w:spacing w:line="500" w:lineRule="exact"/>
              <w:jc w:val="center"/>
              <w:rPr>
                <w:szCs w:val="32"/>
              </w:rPr>
            </w:pPr>
            <w:r>
              <w:rPr>
                <w:szCs w:val="32"/>
              </w:rPr>
              <w:t>负责人</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00" w:lineRule="exact"/>
              <w:rPr>
                <w:szCs w:val="32"/>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rPr>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rPr>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rPr>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spacing w:line="500" w:lineRule="exact"/>
              <w:rPr>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spacing w:line="500" w:lineRule="exact"/>
              <w:rPr>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spacing w:line="500" w:lineRule="exact"/>
              <w:rPr>
                <w:szCs w:val="32"/>
              </w:rPr>
            </w:pPr>
          </w:p>
        </w:tc>
        <w:tc>
          <w:tcPr>
            <w:tcW w:w="641" w:type="dxa"/>
            <w:tcBorders>
              <w:top w:val="single" w:color="auto" w:sz="4" w:space="0"/>
              <w:left w:val="single" w:color="auto" w:sz="4" w:space="0"/>
              <w:bottom w:val="single" w:color="auto" w:sz="4" w:space="0"/>
              <w:right w:val="single" w:color="auto" w:sz="4" w:space="0"/>
            </w:tcBorders>
            <w:vAlign w:val="center"/>
          </w:tcPr>
          <w:p>
            <w:pPr>
              <w:spacing w:line="50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restart"/>
            <w:tcBorders>
              <w:top w:val="single" w:color="auto" w:sz="4" w:space="0"/>
              <w:left w:val="single" w:color="auto" w:sz="4" w:space="0"/>
              <w:right w:val="single" w:color="auto" w:sz="4" w:space="0"/>
            </w:tcBorders>
            <w:vAlign w:val="center"/>
          </w:tcPr>
          <w:p>
            <w:pPr>
              <w:jc w:val="center"/>
              <w:rPr>
                <w:szCs w:val="32"/>
              </w:rPr>
            </w:pPr>
            <w:r>
              <w:rPr>
                <w:szCs w:val="32"/>
              </w:rPr>
              <w:t>团队</w:t>
            </w:r>
          </w:p>
          <w:p>
            <w:pPr>
              <w:jc w:val="center"/>
              <w:rPr>
                <w:szCs w:val="32"/>
              </w:rPr>
            </w:pPr>
            <w:r>
              <w:rPr>
                <w:szCs w:val="32"/>
              </w:rPr>
              <w:t>主要</w:t>
            </w:r>
          </w:p>
          <w:p>
            <w:pPr>
              <w:jc w:val="center"/>
              <w:rPr>
                <w:szCs w:val="32"/>
              </w:rPr>
            </w:pPr>
            <w:r>
              <w:rPr>
                <w:szCs w:val="32"/>
              </w:rPr>
              <w:t>成员</w:t>
            </w:r>
          </w:p>
        </w:tc>
        <w:tc>
          <w:tcPr>
            <w:tcW w:w="1021"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992"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641" w:type="dxa"/>
            <w:tcBorders>
              <w:top w:val="single" w:color="auto" w:sz="4" w:space="0"/>
              <w:left w:val="single" w:color="auto" w:sz="4" w:space="0"/>
              <w:bottom w:val="single" w:color="auto" w:sz="4" w:space="0"/>
              <w:right w:val="single" w:color="auto" w:sz="4" w:space="0"/>
            </w:tcBorders>
            <w:vAlign w:val="center"/>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szCs w:val="32"/>
              </w:rPr>
            </w:pPr>
          </w:p>
        </w:tc>
        <w:tc>
          <w:tcPr>
            <w:tcW w:w="1021"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992"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641" w:type="dxa"/>
            <w:tcBorders>
              <w:top w:val="single" w:color="auto" w:sz="4" w:space="0"/>
              <w:left w:val="single" w:color="auto" w:sz="4" w:space="0"/>
              <w:bottom w:val="single" w:color="auto" w:sz="4" w:space="0"/>
              <w:right w:val="single" w:color="auto" w:sz="4" w:space="0"/>
            </w:tcBorders>
            <w:vAlign w:val="center"/>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szCs w:val="32"/>
              </w:rPr>
            </w:pPr>
          </w:p>
        </w:tc>
        <w:tc>
          <w:tcPr>
            <w:tcW w:w="1021"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992"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641" w:type="dxa"/>
            <w:tcBorders>
              <w:top w:val="single" w:color="auto" w:sz="4" w:space="0"/>
              <w:left w:val="single" w:color="auto" w:sz="4" w:space="0"/>
              <w:bottom w:val="single" w:color="auto" w:sz="4" w:space="0"/>
              <w:right w:val="single" w:color="auto" w:sz="4" w:space="0"/>
            </w:tcBorders>
            <w:vAlign w:val="center"/>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938" w:type="dxa"/>
            <w:vMerge w:val="continue"/>
            <w:tcBorders>
              <w:left w:val="single" w:color="auto" w:sz="4" w:space="0"/>
              <w:right w:val="single" w:color="auto" w:sz="4" w:space="0"/>
            </w:tcBorders>
            <w:vAlign w:val="center"/>
          </w:tcPr>
          <w:p>
            <w:pPr>
              <w:rPr>
                <w:szCs w:val="32"/>
              </w:rPr>
            </w:pPr>
          </w:p>
        </w:tc>
        <w:tc>
          <w:tcPr>
            <w:tcW w:w="1021"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992"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1276"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1222"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963"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1001" w:type="dxa"/>
            <w:tcBorders>
              <w:top w:val="single" w:color="auto" w:sz="4" w:space="0"/>
              <w:left w:val="single" w:color="auto" w:sz="4" w:space="0"/>
              <w:bottom w:val="single" w:color="auto" w:sz="4" w:space="0"/>
              <w:right w:val="single" w:color="auto" w:sz="4" w:space="0"/>
            </w:tcBorders>
            <w:vAlign w:val="center"/>
          </w:tcPr>
          <w:p>
            <w:pPr>
              <w:rPr>
                <w:szCs w:val="32"/>
              </w:rPr>
            </w:pPr>
          </w:p>
        </w:tc>
        <w:tc>
          <w:tcPr>
            <w:tcW w:w="641" w:type="dxa"/>
            <w:tcBorders>
              <w:top w:val="single" w:color="auto" w:sz="4" w:space="0"/>
              <w:left w:val="single" w:color="auto" w:sz="4" w:space="0"/>
              <w:bottom w:val="single" w:color="auto" w:sz="4" w:space="0"/>
              <w:right w:val="single" w:color="auto" w:sz="4" w:space="0"/>
            </w:tcBorders>
            <w:vAlign w:val="center"/>
          </w:tcPr>
          <w:p>
            <w:pPr>
              <w:rPr>
                <w:szCs w:val="32"/>
              </w:rPr>
            </w:pPr>
          </w:p>
        </w:tc>
      </w:tr>
    </w:tbl>
    <w:p>
      <w:pPr>
        <w:rPr>
          <w:szCs w:val="32"/>
        </w:rPr>
      </w:pPr>
    </w:p>
    <w:p>
      <w:pPr>
        <w:rPr>
          <w:szCs w:val="32"/>
        </w:rPr>
      </w:pPr>
      <w:r>
        <w:rPr>
          <w:szCs w:val="32"/>
        </w:rPr>
        <w:t xml:space="preserve">    </w:t>
      </w:r>
      <w:r>
        <w:rPr>
          <w:rFonts w:eastAsia="黑体"/>
          <w:szCs w:val="32"/>
        </w:rPr>
        <w:t>四、项目经费预算</w:t>
      </w:r>
      <w:r>
        <w:rPr>
          <w:szCs w:val="32"/>
        </w:rPr>
        <w:t>（可据工作需求而增加空格）</w:t>
      </w:r>
    </w:p>
    <w:tbl>
      <w:tblPr>
        <w:tblStyle w:val="7"/>
        <w:tblW w:w="92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3731"/>
        <w:gridCol w:w="1417"/>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spacing w:line="400" w:lineRule="exact"/>
              <w:jc w:val="center"/>
              <w:rPr>
                <w:rFonts w:ascii="黑体" w:hAnsi="黑体" w:eastAsia="黑体" w:cs="黑体"/>
                <w:sz w:val="28"/>
                <w:szCs w:val="28"/>
              </w:rPr>
            </w:pPr>
            <w:r>
              <w:rPr>
                <w:rFonts w:ascii="黑体" w:hAnsi="黑体" w:eastAsia="黑体" w:cs="黑体"/>
                <w:sz w:val="28"/>
                <w:szCs w:val="28"/>
              </w:rPr>
              <w:t>序号</w:t>
            </w:r>
          </w:p>
        </w:tc>
        <w:tc>
          <w:tcPr>
            <w:tcW w:w="3731" w:type="dxa"/>
            <w:vAlign w:val="center"/>
          </w:tcPr>
          <w:p>
            <w:pPr>
              <w:spacing w:line="400" w:lineRule="exact"/>
              <w:jc w:val="center"/>
              <w:rPr>
                <w:rFonts w:ascii="黑体" w:hAnsi="黑体" w:eastAsia="黑体" w:cs="黑体"/>
                <w:sz w:val="28"/>
                <w:szCs w:val="28"/>
              </w:rPr>
            </w:pPr>
            <w:r>
              <w:rPr>
                <w:rFonts w:ascii="黑体" w:hAnsi="黑体" w:eastAsia="黑体" w:cs="黑体"/>
                <w:sz w:val="28"/>
                <w:szCs w:val="28"/>
              </w:rPr>
              <w:t>项目预算支出科目</w:t>
            </w:r>
          </w:p>
        </w:tc>
        <w:tc>
          <w:tcPr>
            <w:tcW w:w="1417" w:type="dxa"/>
            <w:vAlign w:val="center"/>
          </w:tcPr>
          <w:p>
            <w:pPr>
              <w:spacing w:line="400" w:lineRule="exact"/>
              <w:jc w:val="center"/>
              <w:rPr>
                <w:rFonts w:ascii="黑体" w:hAnsi="黑体" w:eastAsia="黑体" w:cs="黑体"/>
                <w:sz w:val="28"/>
                <w:szCs w:val="28"/>
              </w:rPr>
            </w:pPr>
            <w:r>
              <w:rPr>
                <w:rFonts w:ascii="黑体" w:hAnsi="黑体" w:eastAsia="黑体" w:cs="黑体"/>
                <w:sz w:val="28"/>
                <w:szCs w:val="28"/>
              </w:rPr>
              <w:t>金额</w:t>
            </w:r>
          </w:p>
          <w:p>
            <w:pPr>
              <w:spacing w:line="400" w:lineRule="exact"/>
              <w:jc w:val="center"/>
              <w:rPr>
                <w:rFonts w:ascii="黑体" w:hAnsi="黑体" w:eastAsia="黑体" w:cs="黑体"/>
                <w:sz w:val="28"/>
                <w:szCs w:val="28"/>
              </w:rPr>
            </w:pPr>
            <w:r>
              <w:rPr>
                <w:rFonts w:ascii="黑体" w:hAnsi="黑体" w:eastAsia="黑体" w:cs="黑体"/>
                <w:sz w:val="28"/>
                <w:szCs w:val="28"/>
              </w:rPr>
              <w:t>（万元）</w:t>
            </w:r>
          </w:p>
        </w:tc>
        <w:tc>
          <w:tcPr>
            <w:tcW w:w="2814" w:type="dxa"/>
            <w:vAlign w:val="center"/>
          </w:tcPr>
          <w:p>
            <w:pPr>
              <w:spacing w:line="400" w:lineRule="exact"/>
              <w:jc w:val="center"/>
              <w:rPr>
                <w:rFonts w:ascii="黑体" w:hAnsi="黑体" w:eastAsia="黑体" w:cs="黑体"/>
                <w:sz w:val="28"/>
                <w:szCs w:val="28"/>
              </w:rPr>
            </w:pPr>
            <w:r>
              <w:rPr>
                <w:rFonts w:ascii="黑体" w:hAnsi="黑体" w:eastAsia="黑体" w:cs="黑体"/>
                <w:sz w:val="28"/>
                <w:szCs w:val="28"/>
              </w:rPr>
              <w:t>使用方向说明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jc w:val="center"/>
              <w:rPr>
                <w:szCs w:val="32"/>
              </w:rPr>
            </w:pPr>
          </w:p>
        </w:tc>
        <w:tc>
          <w:tcPr>
            <w:tcW w:w="3731" w:type="dxa"/>
            <w:vAlign w:val="center"/>
          </w:tcPr>
          <w:p>
            <w:pPr>
              <w:jc w:val="left"/>
              <w:rPr>
                <w:b/>
                <w:szCs w:val="32"/>
              </w:rPr>
            </w:pPr>
          </w:p>
        </w:tc>
        <w:tc>
          <w:tcPr>
            <w:tcW w:w="1417" w:type="dxa"/>
            <w:vAlign w:val="center"/>
          </w:tcPr>
          <w:p>
            <w:pPr>
              <w:jc w:val="center"/>
              <w:rPr>
                <w:szCs w:val="32"/>
              </w:rPr>
            </w:pPr>
          </w:p>
        </w:tc>
        <w:tc>
          <w:tcPr>
            <w:tcW w:w="2814" w:type="dxa"/>
            <w:vAlign w:val="center"/>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jc w:val="center"/>
              <w:rPr>
                <w:szCs w:val="32"/>
              </w:rPr>
            </w:pPr>
          </w:p>
        </w:tc>
        <w:tc>
          <w:tcPr>
            <w:tcW w:w="3731" w:type="dxa"/>
            <w:vAlign w:val="center"/>
          </w:tcPr>
          <w:p>
            <w:pPr>
              <w:jc w:val="left"/>
              <w:rPr>
                <w:b/>
                <w:szCs w:val="32"/>
              </w:rPr>
            </w:pPr>
          </w:p>
        </w:tc>
        <w:tc>
          <w:tcPr>
            <w:tcW w:w="1417" w:type="dxa"/>
            <w:vAlign w:val="center"/>
          </w:tcPr>
          <w:p>
            <w:pPr>
              <w:jc w:val="center"/>
              <w:rPr>
                <w:szCs w:val="32"/>
              </w:rPr>
            </w:pPr>
          </w:p>
        </w:tc>
        <w:tc>
          <w:tcPr>
            <w:tcW w:w="2814" w:type="dxa"/>
            <w:vAlign w:val="center"/>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jc w:val="center"/>
              <w:rPr>
                <w:szCs w:val="32"/>
              </w:rPr>
            </w:pPr>
          </w:p>
        </w:tc>
        <w:tc>
          <w:tcPr>
            <w:tcW w:w="3731" w:type="dxa"/>
            <w:vAlign w:val="center"/>
          </w:tcPr>
          <w:p>
            <w:pPr>
              <w:jc w:val="left"/>
              <w:rPr>
                <w:b/>
                <w:szCs w:val="32"/>
              </w:rPr>
            </w:pPr>
          </w:p>
        </w:tc>
        <w:tc>
          <w:tcPr>
            <w:tcW w:w="1417" w:type="dxa"/>
            <w:vAlign w:val="center"/>
          </w:tcPr>
          <w:p>
            <w:pPr>
              <w:jc w:val="center"/>
              <w:rPr>
                <w:szCs w:val="32"/>
              </w:rPr>
            </w:pPr>
          </w:p>
        </w:tc>
        <w:tc>
          <w:tcPr>
            <w:tcW w:w="2814" w:type="dxa"/>
            <w:vAlign w:val="center"/>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jc w:val="center"/>
              <w:rPr>
                <w:szCs w:val="32"/>
              </w:rPr>
            </w:pPr>
          </w:p>
        </w:tc>
        <w:tc>
          <w:tcPr>
            <w:tcW w:w="3731" w:type="dxa"/>
            <w:vAlign w:val="center"/>
          </w:tcPr>
          <w:p>
            <w:pPr>
              <w:jc w:val="left"/>
              <w:rPr>
                <w:b/>
                <w:szCs w:val="32"/>
              </w:rPr>
            </w:pPr>
          </w:p>
        </w:tc>
        <w:tc>
          <w:tcPr>
            <w:tcW w:w="1417" w:type="dxa"/>
            <w:vAlign w:val="center"/>
          </w:tcPr>
          <w:p>
            <w:pPr>
              <w:jc w:val="center"/>
              <w:rPr>
                <w:szCs w:val="32"/>
              </w:rPr>
            </w:pPr>
          </w:p>
        </w:tc>
        <w:tc>
          <w:tcPr>
            <w:tcW w:w="2814" w:type="dxa"/>
            <w:vAlign w:val="center"/>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jc w:val="center"/>
              <w:rPr>
                <w:szCs w:val="32"/>
              </w:rPr>
            </w:pPr>
          </w:p>
        </w:tc>
        <w:tc>
          <w:tcPr>
            <w:tcW w:w="3731" w:type="dxa"/>
            <w:vAlign w:val="center"/>
          </w:tcPr>
          <w:p>
            <w:pPr>
              <w:jc w:val="left"/>
              <w:rPr>
                <w:b/>
                <w:szCs w:val="32"/>
              </w:rPr>
            </w:pPr>
          </w:p>
        </w:tc>
        <w:tc>
          <w:tcPr>
            <w:tcW w:w="1417" w:type="dxa"/>
            <w:vAlign w:val="center"/>
          </w:tcPr>
          <w:p>
            <w:pPr>
              <w:jc w:val="center"/>
              <w:rPr>
                <w:szCs w:val="32"/>
              </w:rPr>
            </w:pPr>
          </w:p>
        </w:tc>
        <w:tc>
          <w:tcPr>
            <w:tcW w:w="2814" w:type="dxa"/>
            <w:vAlign w:val="center"/>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316" w:type="dxa"/>
            <w:vAlign w:val="center"/>
          </w:tcPr>
          <w:p>
            <w:pPr>
              <w:jc w:val="center"/>
              <w:rPr>
                <w:szCs w:val="32"/>
              </w:rPr>
            </w:pPr>
          </w:p>
        </w:tc>
        <w:tc>
          <w:tcPr>
            <w:tcW w:w="3731" w:type="dxa"/>
            <w:vAlign w:val="center"/>
          </w:tcPr>
          <w:p>
            <w:pPr>
              <w:jc w:val="left"/>
              <w:rPr>
                <w:b/>
                <w:szCs w:val="32"/>
              </w:rPr>
            </w:pPr>
          </w:p>
        </w:tc>
        <w:tc>
          <w:tcPr>
            <w:tcW w:w="1417" w:type="dxa"/>
            <w:vAlign w:val="center"/>
          </w:tcPr>
          <w:p>
            <w:pPr>
              <w:jc w:val="center"/>
              <w:rPr>
                <w:szCs w:val="32"/>
              </w:rPr>
            </w:pPr>
          </w:p>
        </w:tc>
        <w:tc>
          <w:tcPr>
            <w:tcW w:w="2814" w:type="dxa"/>
            <w:vAlign w:val="center"/>
          </w:tcPr>
          <w:p>
            <w:pP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047" w:type="dxa"/>
            <w:gridSpan w:val="2"/>
            <w:vAlign w:val="center"/>
          </w:tcPr>
          <w:p>
            <w:pPr>
              <w:jc w:val="center"/>
              <w:rPr>
                <w:szCs w:val="32"/>
              </w:rPr>
            </w:pPr>
            <w:r>
              <w:rPr>
                <w:szCs w:val="32"/>
              </w:rPr>
              <w:t>项目预算支出合计</w:t>
            </w:r>
          </w:p>
        </w:tc>
        <w:tc>
          <w:tcPr>
            <w:tcW w:w="1417" w:type="dxa"/>
            <w:vAlign w:val="center"/>
          </w:tcPr>
          <w:p>
            <w:pPr>
              <w:jc w:val="center"/>
              <w:rPr>
                <w:szCs w:val="32"/>
              </w:rPr>
            </w:pPr>
          </w:p>
        </w:tc>
        <w:tc>
          <w:tcPr>
            <w:tcW w:w="2814" w:type="dxa"/>
            <w:vAlign w:val="center"/>
          </w:tcPr>
          <w:p>
            <w:pPr>
              <w:jc w:val="left"/>
              <w:rPr>
                <w:szCs w:val="32"/>
              </w:rPr>
            </w:pPr>
          </w:p>
        </w:tc>
      </w:tr>
    </w:tbl>
    <w:p>
      <w:pPr>
        <w:rPr>
          <w:szCs w:val="32"/>
        </w:rPr>
      </w:pPr>
    </w:p>
    <w:p>
      <w:pPr>
        <w:ind w:firstLine="640" w:firstLineChars="200"/>
        <w:rPr>
          <w:rFonts w:eastAsia="黑体"/>
          <w:szCs w:val="32"/>
        </w:rPr>
      </w:pPr>
      <w:r>
        <w:rPr>
          <w:rFonts w:eastAsia="黑体"/>
          <w:szCs w:val="32"/>
        </w:rPr>
        <w:t>五、单位意见</w:t>
      </w:r>
    </w:p>
    <w:tbl>
      <w:tblPr>
        <w:tblStyle w:val="7"/>
        <w:tblW w:w="92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055"/>
        <w:gridCol w:w="72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231" w:hRule="atLeast"/>
          <w:jc w:val="center"/>
        </w:trPr>
        <w:tc>
          <w:tcPr>
            <w:tcW w:w="2055"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center"/>
              <w:rPr>
                <w:szCs w:val="32"/>
              </w:rPr>
            </w:pPr>
            <w:r>
              <w:rPr>
                <w:szCs w:val="32"/>
              </w:rPr>
              <w:t>申报单位</w:t>
            </w:r>
          </w:p>
          <w:p>
            <w:pPr>
              <w:spacing w:line="500" w:lineRule="exact"/>
              <w:jc w:val="center"/>
              <w:rPr>
                <w:szCs w:val="32"/>
              </w:rPr>
            </w:pPr>
            <w:r>
              <w:rPr>
                <w:szCs w:val="32"/>
              </w:rPr>
              <w:t>意见</w:t>
            </w:r>
          </w:p>
        </w:tc>
        <w:tc>
          <w:tcPr>
            <w:tcW w:w="7217" w:type="dxa"/>
            <w:tcBorders>
              <w:top w:val="single" w:color="000000" w:sz="6" w:space="0"/>
              <w:left w:val="single" w:color="000000" w:sz="6" w:space="0"/>
              <w:bottom w:val="single" w:color="000000" w:sz="6" w:space="0"/>
              <w:right w:val="single" w:color="000000" w:sz="6" w:space="0"/>
            </w:tcBorders>
            <w:vAlign w:val="center"/>
          </w:tcPr>
          <w:p>
            <w:pPr>
              <w:spacing w:line="500" w:lineRule="exact"/>
              <w:jc w:val="left"/>
              <w:rPr>
                <w:szCs w:val="32"/>
              </w:rPr>
            </w:pPr>
          </w:p>
          <w:p>
            <w:pPr>
              <w:spacing w:line="500" w:lineRule="exact"/>
              <w:jc w:val="left"/>
              <w:rPr>
                <w:szCs w:val="32"/>
              </w:rPr>
            </w:pPr>
          </w:p>
          <w:p/>
          <w:p/>
          <w:p/>
          <w:p>
            <w:pPr>
              <w:spacing w:line="500" w:lineRule="exact"/>
              <w:ind w:firstLine="2880" w:firstLineChars="900"/>
              <w:jc w:val="left"/>
              <w:rPr>
                <w:szCs w:val="32"/>
              </w:rPr>
            </w:pPr>
            <w:r>
              <w:rPr>
                <w:szCs w:val="32"/>
              </w:rPr>
              <w:t>负责人签名：</w:t>
            </w:r>
          </w:p>
          <w:p>
            <w:pPr>
              <w:spacing w:line="500" w:lineRule="exact"/>
              <w:jc w:val="left"/>
              <w:rPr>
                <w:szCs w:val="32"/>
              </w:rPr>
            </w:pPr>
            <w:r>
              <w:rPr>
                <w:szCs w:val="32"/>
              </w:rPr>
              <w:t xml:space="preserve">                   单位盖章：</w:t>
            </w:r>
          </w:p>
          <w:p>
            <w:pPr>
              <w:spacing w:line="500" w:lineRule="exact"/>
              <w:jc w:val="left"/>
              <w:rPr>
                <w:szCs w:val="32"/>
              </w:rPr>
            </w:pPr>
            <w:r>
              <w:rPr>
                <w:szCs w:val="32"/>
              </w:rPr>
              <w:t xml:space="preserve">                          年      月      日</w:t>
            </w:r>
          </w:p>
        </w:tc>
      </w:tr>
    </w:tbl>
    <w:p>
      <w:pPr>
        <w:spacing w:line="600" w:lineRule="exact"/>
        <w:jc w:val="center"/>
        <w:rPr>
          <w:rFonts w:eastAsia="方正小标宋简体"/>
          <w:color w:val="000000"/>
          <w:sz w:val="44"/>
          <w:szCs w:val="44"/>
        </w:rPr>
      </w:pPr>
    </w:p>
    <w:p>
      <w:pPr>
        <w:rPr>
          <w:rFonts w:eastAsia="方正小标宋简体"/>
          <w:color w:val="000000"/>
          <w:sz w:val="44"/>
          <w:szCs w:val="44"/>
        </w:rPr>
      </w:pPr>
    </w:p>
    <w:p>
      <w:pPr>
        <w:pStyle w:val="3"/>
        <w:rPr>
          <w:rFonts w:eastAsia="方正小标宋简体"/>
          <w:color w:val="000000"/>
        </w:rPr>
      </w:pPr>
    </w:p>
    <w:p>
      <w:pPr>
        <w:rPr>
          <w:rFonts w:eastAsia="方正小标宋简体"/>
          <w:color w:val="000000"/>
          <w:sz w:val="44"/>
          <w:szCs w:val="44"/>
        </w:rPr>
      </w:pPr>
    </w:p>
    <w:p>
      <w:pPr>
        <w:adjustRightInd w:val="0"/>
        <w:snapToGrid w:val="0"/>
        <w:spacing w:line="600" w:lineRule="exact"/>
        <w:ind w:firstLine="640" w:firstLineChars="200"/>
        <w:rPr>
          <w:szCs w:val="32"/>
        </w:rPr>
      </w:pPr>
    </w:p>
    <w:p>
      <w:pPr>
        <w:adjustRightInd w:val="0"/>
        <w:snapToGrid w:val="0"/>
        <w:spacing w:line="580" w:lineRule="exact"/>
        <w:ind w:firstLine="640" w:firstLineChars="200"/>
        <w:rPr>
          <w:szCs w:val="32"/>
        </w:rPr>
      </w:pPr>
    </w:p>
    <w:p>
      <w:pPr>
        <w:pStyle w:val="2"/>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20" w:leftChars="100" w:right="320" w:rightChars="100"/>
      <w:rPr>
        <w:rStyle w:val="10"/>
        <w:rFonts w:ascii="宋体"/>
        <w:sz w:val="28"/>
      </w:rPr>
    </w:pPr>
    <w:r>
      <w:rPr>
        <w:rStyle w:val="10"/>
        <w:rFonts w:hint="eastAsia" w:ascii="宋体"/>
        <w:sz w:val="28"/>
      </w:rPr>
      <w:t xml:space="preserve">— </w:t>
    </w:r>
    <w:r>
      <w:rPr>
        <w:rFonts w:hint="eastAsia" w:ascii="宋体"/>
        <w:sz w:val="28"/>
      </w:rPr>
      <w:fldChar w:fldCharType="begin"/>
    </w:r>
    <w:r>
      <w:rPr>
        <w:rStyle w:val="10"/>
        <w:rFonts w:hint="eastAsia" w:ascii="宋体"/>
        <w:sz w:val="28"/>
      </w:rPr>
      <w:instrText xml:space="preserve">PAGE  </w:instrText>
    </w:r>
    <w:r>
      <w:rPr>
        <w:rFonts w:hint="eastAsia" w:ascii="宋体"/>
        <w:sz w:val="28"/>
      </w:rPr>
      <w:fldChar w:fldCharType="separate"/>
    </w:r>
    <w:r>
      <w:rPr>
        <w:rStyle w:val="10"/>
        <w:rFonts w:ascii="宋体"/>
        <w:sz w:val="28"/>
      </w:rPr>
      <w:t>4</w:t>
    </w:r>
    <w:r>
      <w:rPr>
        <w:rFonts w:hint="eastAsia" w:ascii="宋体"/>
        <w:sz w:val="28"/>
      </w:rPr>
      <w:fldChar w:fldCharType="end"/>
    </w:r>
    <w:r>
      <w:rPr>
        <w:rStyle w:val="10"/>
        <w:rFonts w:hint="eastAsia" w:ascii="宋体"/>
        <w:sz w:val="28"/>
      </w:rPr>
      <w:t xml:space="preserve">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56CEC"/>
    <w:rsid w:val="000405AE"/>
    <w:rsid w:val="001C752F"/>
    <w:rsid w:val="002237D4"/>
    <w:rsid w:val="00235441"/>
    <w:rsid w:val="00253034"/>
    <w:rsid w:val="00263DB4"/>
    <w:rsid w:val="00265026"/>
    <w:rsid w:val="002B5C5A"/>
    <w:rsid w:val="003654C6"/>
    <w:rsid w:val="005718F6"/>
    <w:rsid w:val="005B1E0F"/>
    <w:rsid w:val="005D648A"/>
    <w:rsid w:val="007A35B1"/>
    <w:rsid w:val="00956CEC"/>
    <w:rsid w:val="009D07D4"/>
    <w:rsid w:val="00B445B2"/>
    <w:rsid w:val="00B93F5D"/>
    <w:rsid w:val="00BE592B"/>
    <w:rsid w:val="00C472BF"/>
    <w:rsid w:val="00CB3F44"/>
    <w:rsid w:val="00D14F41"/>
    <w:rsid w:val="00E2442E"/>
    <w:rsid w:val="00EA53F9"/>
    <w:rsid w:val="00EA647C"/>
    <w:rsid w:val="00F52897"/>
    <w:rsid w:val="00FD6DCD"/>
    <w:rsid w:val="1B0D2F0C"/>
    <w:rsid w:val="3FEDB263"/>
    <w:rsid w:val="756D88DE"/>
    <w:rsid w:val="7CFFE41C"/>
    <w:rsid w:val="93FE72E1"/>
    <w:rsid w:val="AFFAF5F9"/>
    <w:rsid w:val="EFDF7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宋体"/>
      <w:kern w:val="2"/>
      <w:sz w:val="32"/>
      <w:szCs w:val="32"/>
      <w:lang w:val="en-US" w:eastAsia="zh-CN" w:bidi="ar-SA"/>
    </w:rPr>
  </w:style>
  <w:style w:type="paragraph" w:styleId="3">
    <w:name w:val="heading 1"/>
    <w:basedOn w:val="1"/>
    <w:next w:val="1"/>
    <w:link w:val="13"/>
    <w:qFormat/>
    <w:uiPriority w:val="99"/>
    <w:pPr>
      <w:keepNext/>
      <w:keepLines/>
      <w:spacing w:before="100" w:beforeAutospacing="1" w:after="100" w:afterAutospacing="1"/>
      <w:ind w:left="420" w:hanging="420"/>
      <w:outlineLvl w:val="0"/>
    </w:pPr>
    <w:rPr>
      <w:rFonts w:ascii="黑体" w:hAnsi="黑体" w:eastAsia="黑体"/>
      <w:kern w:val="44"/>
      <w:sz w:val="30"/>
      <w:szCs w:val="30"/>
    </w:rPr>
  </w:style>
  <w:style w:type="character" w:default="1" w:styleId="9">
    <w:name w:val="Default Paragraph Font"/>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color w:val="000000"/>
      <w:kern w:val="0"/>
      <w:sz w:val="24"/>
      <w:szCs w:val="24"/>
    </w:r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eastAsia="宋体"/>
      <w:kern w:val="0"/>
      <w:sz w:val="24"/>
      <w:szCs w:val="24"/>
    </w:rPr>
  </w:style>
  <w:style w:type="table" w:styleId="8">
    <w:name w:val="Table Grid"/>
    <w:basedOn w:val="7"/>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0"/>
    <w:rPr>
      <w:sz w:val="18"/>
      <w:szCs w:val="18"/>
    </w:rPr>
  </w:style>
  <w:style w:type="character" w:customStyle="1" w:styleId="13">
    <w:name w:val="标题 1 Char"/>
    <w:basedOn w:val="9"/>
    <w:link w:val="3"/>
    <w:qFormat/>
    <w:uiPriority w:val="99"/>
    <w:rPr>
      <w:rFonts w:ascii="黑体" w:hAnsi="黑体" w:eastAsia="黑体" w:cs="宋体"/>
      <w:kern w:val="44"/>
      <w:sz w:val="30"/>
      <w:szCs w:val="30"/>
    </w:rPr>
  </w:style>
  <w:style w:type="paragraph" w:customStyle="1" w:styleId="14">
    <w:name w:val="正文1"/>
    <w:basedOn w:val="1"/>
    <w:qFormat/>
    <w:uiPriority w:val="0"/>
    <w:rPr>
      <w:rFonts w:ascii="宋体" w:eastAsia="宋体"/>
      <w:sz w:val="21"/>
      <w:szCs w:val="21"/>
    </w:rPr>
  </w:style>
  <w:style w:type="paragraph" w:customStyle="1" w:styleId="15">
    <w:name w:val="封面标准名称"/>
    <w:basedOn w:val="1"/>
    <w:semiHidden/>
    <w:qFormat/>
    <w:uiPriority w:val="0"/>
    <w:pPr>
      <w:spacing w:line="680" w:lineRule="exact"/>
      <w:jc w:val="center"/>
      <w:textAlignment w:val="center"/>
    </w:pPr>
    <w:rPr>
      <w:rFonts w:ascii="黑体" w:hAnsi="黑体" w:eastAsia="黑体"/>
      <w:kern w:val="0"/>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359</Words>
  <Characters>2049</Characters>
  <Lines>17</Lines>
  <Paragraphs>4</Paragraphs>
  <TotalTime>1</TotalTime>
  <ScaleCrop>false</ScaleCrop>
  <LinksUpToDate>false</LinksUpToDate>
  <CharactersWithSpaces>2404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2024-02-04T15:52:00Z</dcterms:created>
  <dc:creator>GDZJ007</dc:creator>
  <cp:lastModifiedBy>Administrator</cp:lastModifiedBy>
  <dcterms:modified xsi:type="dcterms:W3CDTF">2024-05-24T09:56:45Z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