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C43" w:rsidRPr="00FB786C" w:rsidRDefault="002D3E04">
      <w:pPr>
        <w:spacing w:line="600" w:lineRule="exact"/>
        <w:jc w:val="center"/>
        <w:rPr>
          <w:rFonts w:ascii="华文中宋" w:eastAsia="华文中宋" w:hAnsi="华文中宋" w:cs="方正小标宋简体"/>
          <w:b/>
          <w:sz w:val="44"/>
          <w:szCs w:val="44"/>
        </w:rPr>
      </w:pPr>
      <w:r w:rsidRPr="00FB786C">
        <w:rPr>
          <w:rFonts w:ascii="华文中宋" w:eastAsia="华文中宋" w:hAnsi="华文中宋" w:cs="方正小标宋简体" w:hint="eastAsia"/>
          <w:b/>
          <w:sz w:val="44"/>
          <w:szCs w:val="44"/>
        </w:rPr>
        <w:t>湛江市</w:t>
      </w:r>
      <w:r w:rsidR="00E16956" w:rsidRPr="00FB786C">
        <w:rPr>
          <w:rFonts w:ascii="华文中宋" w:eastAsia="华文中宋" w:hAnsi="华文中宋" w:cs="方正小标宋简体" w:hint="eastAsia"/>
          <w:b/>
          <w:sz w:val="44"/>
          <w:szCs w:val="44"/>
        </w:rPr>
        <w:t>人民政府办公室关于落实新开办企业免费刻制公章工作的通知</w:t>
      </w:r>
      <w:r w:rsidR="00E21D18" w:rsidRPr="00FB786C">
        <w:rPr>
          <w:rFonts w:ascii="华文中宋" w:eastAsia="华文中宋" w:hAnsi="华文中宋" w:cs="方正小标宋简体" w:hint="eastAsia"/>
          <w:b/>
          <w:sz w:val="44"/>
          <w:szCs w:val="44"/>
        </w:rPr>
        <w:t>（征求意见稿）</w:t>
      </w:r>
    </w:p>
    <w:p w:rsidR="00D86C43" w:rsidRDefault="00D86C43">
      <w:pPr>
        <w:pStyle w:val="a4"/>
        <w:ind w:firstLineChars="0" w:firstLine="0"/>
        <w:rPr>
          <w:rFonts w:ascii="楷体" w:eastAsia="楷体" w:hAnsi="楷体" w:cs="楷体"/>
          <w:b w:val="0"/>
          <w:bCs/>
        </w:rPr>
      </w:pPr>
    </w:p>
    <w:p w:rsidR="00D86C43" w:rsidRDefault="00D86C43"/>
    <w:p w:rsidR="00D86C43" w:rsidRDefault="002D3E04">
      <w:pPr>
        <w:spacing w:line="600" w:lineRule="exact"/>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kern w:val="0"/>
          <w:sz w:val="32"/>
          <w:szCs w:val="32"/>
          <w:shd w:val="clear" w:color="auto" w:fill="FFFFFF"/>
        </w:rPr>
        <w:t>各县（市、区）人民政府（管委会）</w:t>
      </w:r>
      <w:r>
        <w:rPr>
          <w:rFonts w:ascii="仿宋_GB2312" w:eastAsia="仿宋_GB2312" w:hAnsi="仿宋_GB2312" w:cs="仿宋_GB2312" w:hint="eastAsia"/>
          <w:color w:val="000000" w:themeColor="text1"/>
          <w:kern w:val="0"/>
          <w:sz w:val="32"/>
          <w:szCs w:val="32"/>
          <w:shd w:val="clear" w:color="auto" w:fill="FFFFFF"/>
        </w:rPr>
        <w:t>，市府直属各单位：</w:t>
      </w:r>
    </w:p>
    <w:p w:rsidR="00D86C43" w:rsidRDefault="002D3E04">
      <w:pPr>
        <w:spacing w:line="600" w:lineRule="exact"/>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sz w:val="32"/>
          <w:szCs w:val="32"/>
        </w:rPr>
        <w:t>为全面优化我市营商环境，切实降低企业开办成本，提升企业开办便利度，</w:t>
      </w:r>
      <w:r>
        <w:rPr>
          <w:rFonts w:ascii="仿宋_GB2312" w:eastAsia="仿宋_GB2312" w:hAnsi="仿宋_GB2312" w:cs="仿宋_GB2312" w:hint="eastAsia"/>
          <w:sz w:val="32"/>
          <w:szCs w:val="32"/>
        </w:rPr>
        <w:t>根据</w:t>
      </w:r>
      <w:r>
        <w:rPr>
          <w:rFonts w:ascii="仿宋_GB2312" w:eastAsia="仿宋_GB2312" w:hAnsi="仿宋" w:cs="仿宋" w:hint="eastAsia"/>
          <w:sz w:val="32"/>
          <w:szCs w:val="32"/>
        </w:rPr>
        <w:t>《广东省人民政府办公厅转发国务院办公厅关于深化商事制度改革进一步为企业松绑减负激发企业活力的通知》（粤府办〔2020〕25号）</w:t>
      </w:r>
      <w:r w:rsidR="001842BF">
        <w:rPr>
          <w:rFonts w:ascii="仿宋_GB2312" w:eastAsia="仿宋_GB2312" w:hAnsi="仿宋" w:cs="仿宋" w:hint="eastAsia"/>
          <w:sz w:val="32"/>
          <w:szCs w:val="32"/>
        </w:rPr>
        <w:t>以及《中共湛江市委办公室 湛江市人民政府办公室关于印发〈湛江市“营商环境整治提升年”活动方案〉的通知》（湛委办[2021]1号）</w:t>
      </w:r>
      <w:r>
        <w:rPr>
          <w:rFonts w:ascii="仿宋_GB2312" w:eastAsia="仿宋_GB2312" w:hAnsi="仿宋" w:cs="仿宋" w:hint="eastAsia"/>
          <w:sz w:val="32"/>
          <w:szCs w:val="32"/>
        </w:rPr>
        <w:t>文件精神，</w:t>
      </w:r>
      <w:r>
        <w:rPr>
          <w:rFonts w:ascii="仿宋_GB2312" w:eastAsia="仿宋_GB2312" w:hAnsi="仿宋_GB2312" w:cs="仿宋_GB2312" w:hint="eastAsia"/>
          <w:sz w:val="32"/>
          <w:szCs w:val="32"/>
          <w:shd w:val="clear" w:color="auto" w:fill="FFFFFF"/>
        </w:rPr>
        <w:t>经市人</w:t>
      </w:r>
      <w:r>
        <w:rPr>
          <w:rFonts w:ascii="仿宋_GB2312" w:eastAsia="仿宋_GB2312" w:hAnsi="仿宋_GB2312" w:cs="仿宋_GB2312" w:hint="eastAsia"/>
          <w:sz w:val="32"/>
          <w:szCs w:val="32"/>
        </w:rPr>
        <w:t>民政府同意，决定为新开办企业提供免费刻制印章服务。现就有关事项通知如下</w:t>
      </w:r>
      <w:r>
        <w:rPr>
          <w:rFonts w:ascii="仿宋_GB2312" w:eastAsia="仿宋_GB2312" w:hAnsi="仿宋_GB2312" w:cs="仿宋_GB2312"/>
          <w:sz w:val="32"/>
          <w:szCs w:val="32"/>
        </w:rPr>
        <w:t>。</w:t>
      </w:r>
    </w:p>
    <w:p w:rsidR="00D86C43" w:rsidRDefault="002D3E04">
      <w:pPr>
        <w:spacing w:line="600" w:lineRule="exact"/>
        <w:ind w:firstLineChars="200" w:firstLine="640"/>
      </w:pPr>
      <w:r>
        <w:rPr>
          <w:rFonts w:ascii="黑体" w:eastAsia="黑体" w:hAnsi="黑体" w:hint="eastAsia"/>
          <w:sz w:val="32"/>
          <w:szCs w:val="32"/>
        </w:rPr>
        <w:t>一、适用范围</w:t>
      </w:r>
    </w:p>
    <w:p w:rsidR="00D86C43" w:rsidRDefault="002D3E04">
      <w:pPr>
        <w:spacing w:line="600" w:lineRule="exact"/>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我</w:t>
      </w:r>
      <w:r>
        <w:rPr>
          <w:rFonts w:ascii="仿宋_GB2312" w:eastAsia="仿宋_GB2312" w:hAnsi="仿宋_GB2312" w:cs="仿宋_GB2312"/>
          <w:color w:val="000000" w:themeColor="text1"/>
          <w:sz w:val="32"/>
          <w:szCs w:val="32"/>
          <w:shd w:val="clear" w:color="auto" w:fill="FFFFFF"/>
        </w:rPr>
        <w:t>市范围内</w:t>
      </w:r>
      <w:r>
        <w:rPr>
          <w:rFonts w:ascii="仿宋_GB2312" w:eastAsia="仿宋_GB2312" w:hAnsi="仿宋_GB2312" w:cs="仿宋_GB2312" w:hint="eastAsia"/>
          <w:color w:val="000000" w:themeColor="text1"/>
          <w:sz w:val="32"/>
          <w:szCs w:val="32"/>
        </w:rPr>
        <w:t>在</w:t>
      </w:r>
      <w:r>
        <w:rPr>
          <w:rFonts w:ascii="仿宋_GB2312" w:eastAsia="仿宋_GB2312" w:hAnsi="仿宋_GB2312" w:cs="仿宋_GB2312" w:hint="eastAsia"/>
          <w:color w:val="000000" w:themeColor="text1"/>
          <w:sz w:val="32"/>
          <w:szCs w:val="32"/>
          <w:shd w:val="clear" w:color="auto" w:fill="FFFFFF"/>
        </w:rPr>
        <w:t>市场监督管理</w:t>
      </w:r>
      <w:r>
        <w:rPr>
          <w:rFonts w:ascii="仿宋_GB2312" w:eastAsia="仿宋_GB2312" w:hAnsi="仿宋_GB2312" w:cs="仿宋_GB2312"/>
          <w:color w:val="000000" w:themeColor="text1"/>
          <w:sz w:val="32"/>
          <w:szCs w:val="32"/>
          <w:shd w:val="clear" w:color="auto" w:fill="FFFFFF"/>
        </w:rPr>
        <w:t>部门</w:t>
      </w:r>
      <w:r>
        <w:rPr>
          <w:rFonts w:ascii="仿宋_GB2312" w:eastAsia="仿宋_GB2312" w:hAnsi="仿宋_GB2312" w:cs="仿宋_GB2312" w:hint="eastAsia"/>
          <w:color w:val="000000" w:themeColor="text1"/>
          <w:sz w:val="32"/>
          <w:szCs w:val="32"/>
        </w:rPr>
        <w:t>登记注册</w:t>
      </w:r>
      <w:r>
        <w:rPr>
          <w:rFonts w:ascii="仿宋_GB2312" w:eastAsia="仿宋_GB2312" w:hAnsi="仿宋_GB2312" w:cs="仿宋_GB2312"/>
          <w:color w:val="000000" w:themeColor="text1"/>
          <w:sz w:val="32"/>
          <w:szCs w:val="32"/>
          <w:shd w:val="clear" w:color="auto" w:fill="FFFFFF"/>
        </w:rPr>
        <w:t>的新开办企业，</w:t>
      </w:r>
      <w:r>
        <w:rPr>
          <w:rFonts w:ascii="仿宋_GB2312" w:eastAsia="仿宋_GB2312" w:hAnsi="仿宋_GB2312" w:cs="仿宋_GB2312" w:hint="eastAsia"/>
          <w:sz w:val="32"/>
          <w:szCs w:val="32"/>
        </w:rPr>
        <w:t>登记注册</w:t>
      </w:r>
      <w:r>
        <w:rPr>
          <w:rFonts w:ascii="仿宋_GB2312" w:eastAsia="仿宋_GB2312" w:hAnsi="仿宋_GB2312" w:cs="仿宋_GB2312"/>
          <w:sz w:val="32"/>
          <w:szCs w:val="32"/>
          <w:shd w:val="clear" w:color="auto" w:fill="FFFFFF"/>
        </w:rPr>
        <w:t>的新开办企业包</w:t>
      </w:r>
      <w:r>
        <w:rPr>
          <w:rFonts w:ascii="仿宋_GB2312" w:eastAsia="仿宋_GB2312" w:hAnsi="仿宋_GB2312" w:cs="仿宋_GB2312" w:hint="eastAsia"/>
          <w:sz w:val="32"/>
          <w:szCs w:val="32"/>
          <w:shd w:val="clear" w:color="auto" w:fill="FFFFFF"/>
        </w:rPr>
        <w:t>括</w:t>
      </w:r>
      <w:r>
        <w:rPr>
          <w:rFonts w:ascii="仿宋_GB2312" w:eastAsia="仿宋_GB2312" w:hAnsi="仿宋_GB2312" w:cs="仿宋_GB2312"/>
          <w:sz w:val="32"/>
          <w:szCs w:val="32"/>
          <w:shd w:val="clear" w:color="auto" w:fill="FFFFFF"/>
        </w:rPr>
        <w:t>公司</w:t>
      </w:r>
      <w:r>
        <w:rPr>
          <w:rFonts w:ascii="仿宋_GB2312" w:eastAsia="仿宋_GB2312" w:hAnsi="仿宋_GB2312" w:cs="仿宋_GB2312" w:hint="eastAsia"/>
          <w:sz w:val="32"/>
          <w:szCs w:val="32"/>
          <w:shd w:val="clear" w:color="auto" w:fill="FFFFFF"/>
        </w:rPr>
        <w:t>及分支机构</w:t>
      </w:r>
      <w:r>
        <w:rPr>
          <w:rFonts w:ascii="仿宋_GB2312" w:eastAsia="仿宋_GB2312" w:hAnsi="仿宋_GB2312" w:cs="仿宋_GB2312"/>
          <w:sz w:val="32"/>
          <w:szCs w:val="32"/>
          <w:shd w:val="clear" w:color="auto" w:fill="FFFFFF"/>
        </w:rPr>
        <w:t>、非公司企业法人</w:t>
      </w:r>
      <w:r>
        <w:rPr>
          <w:rFonts w:ascii="仿宋_GB2312" w:eastAsia="仿宋_GB2312" w:hAnsi="仿宋_GB2312" w:cs="仿宋_GB2312" w:hint="eastAsia"/>
          <w:sz w:val="32"/>
          <w:szCs w:val="32"/>
          <w:shd w:val="clear" w:color="auto" w:fill="FFFFFF"/>
        </w:rPr>
        <w:t>及分支机构</w:t>
      </w:r>
      <w:r>
        <w:rPr>
          <w:rFonts w:ascii="仿宋_GB2312" w:eastAsia="仿宋_GB2312" w:hAnsi="仿宋_GB2312" w:cs="仿宋_GB2312"/>
          <w:sz w:val="32"/>
          <w:szCs w:val="32"/>
          <w:shd w:val="clear" w:color="auto" w:fill="FFFFFF"/>
        </w:rPr>
        <w:t>、合伙企业</w:t>
      </w:r>
      <w:r>
        <w:rPr>
          <w:rFonts w:ascii="仿宋_GB2312" w:eastAsia="仿宋_GB2312" w:hAnsi="仿宋_GB2312" w:cs="仿宋_GB2312" w:hint="eastAsia"/>
          <w:sz w:val="32"/>
          <w:szCs w:val="32"/>
          <w:shd w:val="clear" w:color="auto" w:fill="FFFFFF"/>
        </w:rPr>
        <w:t>及分支机构、个人独资企业及分支机构</w:t>
      </w:r>
      <w:r w:rsidR="001842BF">
        <w:rPr>
          <w:rFonts w:ascii="仿宋_GB2312" w:eastAsia="仿宋_GB2312" w:hAnsi="仿宋_GB2312" w:cs="仿宋_GB2312" w:hint="eastAsia"/>
          <w:sz w:val="32"/>
          <w:szCs w:val="32"/>
          <w:shd w:val="clear" w:color="auto" w:fill="FFFFFF"/>
        </w:rPr>
        <w:t>以及</w:t>
      </w:r>
      <w:r>
        <w:rPr>
          <w:rFonts w:ascii="仿宋_GB2312" w:eastAsia="仿宋_GB2312" w:hAnsi="仿宋_GB2312" w:cs="仿宋_GB2312" w:hint="eastAsia"/>
          <w:sz w:val="32"/>
          <w:szCs w:val="32"/>
          <w:shd w:val="clear" w:color="auto" w:fill="FFFFFF"/>
        </w:rPr>
        <w:t>农民专业合作社及分支机构，</w:t>
      </w:r>
      <w:r>
        <w:rPr>
          <w:rFonts w:ascii="仿宋_GB2312" w:eastAsia="仿宋_GB2312" w:hAnsi="仿宋_GB2312" w:cs="仿宋_GB2312"/>
          <w:sz w:val="32"/>
          <w:szCs w:val="32"/>
        </w:rPr>
        <w:t>可在企业成立时享受免费刻制印章服</w:t>
      </w:r>
      <w:r>
        <w:rPr>
          <w:rFonts w:ascii="仿宋_GB2312" w:eastAsia="仿宋_GB2312" w:hAnsi="仿宋_GB2312" w:cs="仿宋_GB2312" w:hint="eastAsia"/>
          <w:sz w:val="32"/>
          <w:szCs w:val="32"/>
        </w:rPr>
        <w:t>务</w:t>
      </w:r>
      <w:r>
        <w:rPr>
          <w:rFonts w:ascii="仿宋_GB2312" w:eastAsia="仿宋_GB2312" w:hAnsi="仿宋_GB2312" w:cs="仿宋_GB2312"/>
          <w:sz w:val="32"/>
          <w:szCs w:val="32"/>
          <w:shd w:val="clear" w:color="auto" w:fill="FFFFFF"/>
        </w:rPr>
        <w:t>。</w:t>
      </w:r>
    </w:p>
    <w:p w:rsidR="00D86C43" w:rsidRDefault="002D3E04">
      <w:pPr>
        <w:spacing w:line="600" w:lineRule="exact"/>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sz w:val="32"/>
          <w:szCs w:val="32"/>
          <w:shd w:val="clear" w:color="auto" w:fill="FFFFFF"/>
        </w:rPr>
        <w:t>每户新开办企业可</w:t>
      </w:r>
      <w:r>
        <w:rPr>
          <w:rFonts w:ascii="仿宋_GB2312" w:eastAsia="仿宋_GB2312" w:hAnsi="仿宋_GB2312" w:cs="仿宋_GB2312" w:hint="eastAsia"/>
          <w:sz w:val="32"/>
          <w:szCs w:val="32"/>
          <w:shd w:val="clear" w:color="auto" w:fill="FFFFFF"/>
        </w:rPr>
        <w:t>申请</w:t>
      </w:r>
      <w:r>
        <w:rPr>
          <w:rFonts w:ascii="仿宋_GB2312" w:eastAsia="仿宋_GB2312" w:hAnsi="仿宋_GB2312" w:cs="仿宋_GB2312"/>
          <w:sz w:val="32"/>
          <w:szCs w:val="32"/>
          <w:shd w:val="clear" w:color="auto" w:fill="FFFFFF"/>
        </w:rPr>
        <w:t>免费刻制本企业的公章、</w:t>
      </w:r>
      <w:r>
        <w:rPr>
          <w:rFonts w:ascii="仿宋_GB2312" w:eastAsia="仿宋_GB2312" w:hAnsi="仿宋_GB2312" w:cs="仿宋_GB2312" w:hint="eastAsia"/>
          <w:sz w:val="32"/>
          <w:szCs w:val="32"/>
          <w:shd w:val="clear" w:color="auto" w:fill="FFFFFF"/>
        </w:rPr>
        <w:t>发票专用章</w:t>
      </w:r>
      <w:r>
        <w:rPr>
          <w:rFonts w:ascii="仿宋_GB2312" w:eastAsia="仿宋_GB2312" w:hAnsi="仿宋_GB2312" w:cs="仿宋_GB2312"/>
          <w:sz w:val="32"/>
          <w:szCs w:val="32"/>
          <w:shd w:val="clear" w:color="auto" w:fill="FFFFFF"/>
        </w:rPr>
        <w:t>各1枚，合计</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sz w:val="32"/>
          <w:szCs w:val="32"/>
          <w:shd w:val="clear" w:color="auto" w:fill="FFFFFF"/>
        </w:rPr>
        <w:t>枚，使用普通合成材料的规格刻制。</w:t>
      </w:r>
    </w:p>
    <w:p w:rsidR="00D86C43" w:rsidRDefault="002D3E04">
      <w:pPr>
        <w:spacing w:line="600" w:lineRule="exact"/>
        <w:ind w:firstLineChars="200" w:firstLine="640"/>
        <w:jc w:val="left"/>
        <w:rPr>
          <w:rFonts w:ascii="仿宋_GB2312" w:eastAsia="仿宋_GB2312" w:hAnsi="仿宋_GB2312" w:cs="仿宋_GB2312"/>
          <w:sz w:val="32"/>
          <w:szCs w:val="32"/>
          <w:shd w:val="clear" w:color="auto" w:fill="FFFFFF"/>
        </w:rPr>
      </w:pPr>
      <w:r>
        <w:rPr>
          <w:rFonts w:ascii="黑体" w:eastAsia="黑体" w:hAnsi="黑体" w:hint="eastAsia"/>
          <w:sz w:val="32"/>
          <w:szCs w:val="32"/>
        </w:rPr>
        <w:t>二、印章刻制业务承接企业</w:t>
      </w:r>
      <w:r>
        <w:rPr>
          <w:rFonts w:ascii="仿宋_GB2312" w:eastAsia="仿宋_GB2312" w:hAnsi="仿宋_GB2312" w:cs="仿宋_GB2312"/>
          <w:sz w:val="32"/>
          <w:szCs w:val="32"/>
          <w:shd w:val="clear" w:color="auto" w:fill="FFFFFF"/>
        </w:rPr>
        <w:t xml:space="preserve">　</w:t>
      </w:r>
    </w:p>
    <w:p w:rsidR="00D86C43" w:rsidRDefault="002D3E04">
      <w:pPr>
        <w:spacing w:line="600" w:lineRule="exact"/>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sz w:val="32"/>
          <w:szCs w:val="32"/>
          <w:shd w:val="clear" w:color="auto" w:fill="FFFFFF"/>
        </w:rPr>
        <w:t>本</w:t>
      </w:r>
      <w:r>
        <w:rPr>
          <w:rFonts w:ascii="仿宋_GB2312" w:eastAsia="仿宋_GB2312" w:hAnsi="仿宋_GB2312" w:cs="仿宋_GB2312" w:hint="eastAsia"/>
          <w:sz w:val="32"/>
          <w:szCs w:val="32"/>
          <w:shd w:val="clear" w:color="auto" w:fill="FFFFFF"/>
        </w:rPr>
        <w:t>通知</w:t>
      </w:r>
      <w:r>
        <w:rPr>
          <w:rFonts w:ascii="仿宋_GB2312" w:eastAsia="仿宋_GB2312" w:hAnsi="仿宋_GB2312" w:cs="仿宋_GB2312"/>
          <w:sz w:val="32"/>
          <w:szCs w:val="32"/>
          <w:shd w:val="clear" w:color="auto" w:fill="FFFFFF"/>
        </w:rPr>
        <w:t>所指的印章刻制企业是指</w:t>
      </w:r>
      <w:r>
        <w:rPr>
          <w:rFonts w:ascii="仿宋_GB2312" w:eastAsia="仿宋_GB2312" w:hAnsi="仿宋_GB2312" w:cs="仿宋_GB2312" w:hint="eastAsia"/>
          <w:sz w:val="32"/>
          <w:szCs w:val="32"/>
          <w:shd w:val="clear" w:color="auto" w:fill="FFFFFF"/>
        </w:rPr>
        <w:t>我市范围</w:t>
      </w:r>
      <w:r>
        <w:rPr>
          <w:rFonts w:ascii="仿宋_GB2312" w:eastAsia="仿宋_GB2312" w:hAnsi="仿宋_GB2312" w:cs="仿宋_GB2312"/>
          <w:sz w:val="32"/>
          <w:szCs w:val="32"/>
          <w:shd w:val="clear" w:color="auto" w:fill="FFFFFF"/>
        </w:rPr>
        <w:t>内持有公安部门</w:t>
      </w:r>
      <w:r>
        <w:rPr>
          <w:rFonts w:ascii="仿宋_GB2312" w:eastAsia="仿宋_GB2312" w:hAnsi="仿宋_GB2312" w:cs="仿宋_GB2312"/>
          <w:sz w:val="32"/>
          <w:szCs w:val="32"/>
          <w:shd w:val="clear" w:color="auto" w:fill="FFFFFF"/>
        </w:rPr>
        <w:lastRenderedPageBreak/>
        <w:t>核发的《特种行业许可证》的刻章</w:t>
      </w:r>
      <w:r>
        <w:rPr>
          <w:rFonts w:ascii="仿宋_GB2312" w:eastAsia="仿宋_GB2312" w:hAnsi="仿宋_GB2312" w:cs="仿宋_GB2312" w:hint="eastAsia"/>
          <w:sz w:val="32"/>
          <w:szCs w:val="32"/>
          <w:shd w:val="clear" w:color="auto" w:fill="FFFFFF"/>
        </w:rPr>
        <w:t>企业</w:t>
      </w:r>
      <w:r>
        <w:rPr>
          <w:rFonts w:ascii="仿宋_GB2312" w:eastAsia="仿宋_GB2312" w:hAnsi="仿宋_GB2312" w:cs="仿宋_GB2312"/>
          <w:sz w:val="32"/>
          <w:szCs w:val="32"/>
          <w:shd w:val="clear" w:color="auto" w:fill="FFFFFF"/>
        </w:rPr>
        <w:t>。</w:t>
      </w:r>
    </w:p>
    <w:p w:rsidR="00D86C43" w:rsidRDefault="002D3E04">
      <w:pPr>
        <w:spacing w:line="600" w:lineRule="exact"/>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sz w:val="32"/>
          <w:szCs w:val="32"/>
          <w:shd w:val="clear" w:color="auto" w:fill="FFFFFF"/>
        </w:rPr>
        <w:t>申请参与新开办企业免费刻制印章补助项目的印章刻制</w:t>
      </w:r>
      <w:r>
        <w:rPr>
          <w:rFonts w:ascii="仿宋_GB2312" w:eastAsia="仿宋_GB2312" w:hAnsi="仿宋_GB2312" w:cs="仿宋_GB2312" w:hint="eastAsia"/>
          <w:sz w:val="32"/>
          <w:szCs w:val="32"/>
          <w:shd w:val="clear" w:color="auto" w:fill="FFFFFF"/>
        </w:rPr>
        <w:t>企业</w:t>
      </w:r>
      <w:r>
        <w:rPr>
          <w:rFonts w:ascii="仿宋_GB2312" w:eastAsia="仿宋_GB2312" w:hAnsi="仿宋_GB2312" w:cs="仿宋_GB2312"/>
          <w:sz w:val="32"/>
          <w:szCs w:val="32"/>
          <w:shd w:val="clear" w:color="auto" w:fill="FFFFFF"/>
        </w:rPr>
        <w:t>必须符合以下条件：</w:t>
      </w:r>
    </w:p>
    <w:p w:rsidR="00D86C43" w:rsidRDefault="002D3E04">
      <w:pPr>
        <w:spacing w:line="600" w:lineRule="exact"/>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sz w:val="32"/>
          <w:szCs w:val="32"/>
          <w:shd w:val="clear" w:color="auto" w:fill="FFFFFF"/>
        </w:rPr>
        <w:t>（一）持有</w:t>
      </w:r>
      <w:r>
        <w:rPr>
          <w:rFonts w:ascii="仿宋_GB2312" w:eastAsia="仿宋_GB2312" w:hAnsi="仿宋_GB2312" w:cs="仿宋_GB2312" w:hint="eastAsia"/>
          <w:sz w:val="32"/>
          <w:szCs w:val="32"/>
          <w:shd w:val="clear" w:color="auto" w:fill="FFFFFF"/>
        </w:rPr>
        <w:t>市场监督管理部门</w:t>
      </w:r>
      <w:r>
        <w:rPr>
          <w:rFonts w:ascii="仿宋_GB2312" w:eastAsia="仿宋_GB2312" w:hAnsi="仿宋_GB2312" w:cs="仿宋_GB2312"/>
          <w:sz w:val="32"/>
          <w:szCs w:val="32"/>
          <w:shd w:val="clear" w:color="auto" w:fill="FFFFFF"/>
        </w:rPr>
        <w:t>核发的有效营业执照。</w:t>
      </w:r>
    </w:p>
    <w:p w:rsidR="00D86C43" w:rsidRDefault="002D3E04">
      <w:pPr>
        <w:spacing w:line="600" w:lineRule="exact"/>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sz w:val="32"/>
          <w:szCs w:val="32"/>
          <w:shd w:val="clear" w:color="auto" w:fill="FFFFFF"/>
        </w:rPr>
        <w:t>（二）在</w:t>
      </w:r>
      <w:r>
        <w:rPr>
          <w:rFonts w:ascii="仿宋_GB2312" w:eastAsia="仿宋_GB2312" w:hAnsi="仿宋_GB2312" w:cs="仿宋_GB2312" w:hint="eastAsia"/>
          <w:sz w:val="32"/>
          <w:szCs w:val="32"/>
          <w:shd w:val="clear" w:color="auto" w:fill="FFFFFF"/>
        </w:rPr>
        <w:t>我市范围内</w:t>
      </w:r>
      <w:r>
        <w:rPr>
          <w:rFonts w:ascii="仿宋_GB2312" w:eastAsia="仿宋_GB2312" w:hAnsi="仿宋_GB2312" w:cs="仿宋_GB2312"/>
          <w:sz w:val="32"/>
          <w:szCs w:val="32"/>
          <w:shd w:val="clear" w:color="auto" w:fill="FFFFFF"/>
        </w:rPr>
        <w:t xml:space="preserve">有固定经营场所。　</w:t>
      </w:r>
    </w:p>
    <w:p w:rsidR="00D86C43" w:rsidRDefault="002D3E04">
      <w:pPr>
        <w:spacing w:line="600" w:lineRule="exact"/>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sz w:val="32"/>
          <w:szCs w:val="32"/>
          <w:shd w:val="clear" w:color="auto" w:fill="FFFFFF"/>
        </w:rPr>
        <w:t>（三）在</w:t>
      </w:r>
      <w:r>
        <w:rPr>
          <w:rFonts w:ascii="仿宋_GB2312" w:eastAsia="仿宋_GB2312" w:hAnsi="仿宋_GB2312" w:cs="仿宋_GB2312" w:hint="eastAsia"/>
          <w:sz w:val="32"/>
          <w:szCs w:val="32"/>
          <w:shd w:val="clear" w:color="auto" w:fill="FFFFFF"/>
        </w:rPr>
        <w:t>我</w:t>
      </w:r>
      <w:r>
        <w:rPr>
          <w:rFonts w:ascii="仿宋_GB2312" w:eastAsia="仿宋_GB2312" w:hAnsi="仿宋_GB2312" w:cs="仿宋_GB2312"/>
          <w:sz w:val="32"/>
          <w:szCs w:val="32"/>
          <w:shd w:val="clear" w:color="auto" w:fill="FFFFFF"/>
        </w:rPr>
        <w:t>市范围内近三年内信用状况良好，经营活动中无出现重大违法记录、未被列入经营异常名录或黑名单、未收到刻章行业主管部门违法违规通报或行政处罚。</w:t>
      </w:r>
    </w:p>
    <w:p w:rsidR="00D86C43" w:rsidRDefault="002D3E04">
      <w:pPr>
        <w:spacing w:line="600" w:lineRule="exact"/>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sz w:val="32"/>
          <w:szCs w:val="32"/>
          <w:shd w:val="clear" w:color="auto" w:fill="FFFFFF"/>
        </w:rPr>
        <w:t>（四）具有优质印章质量和售后服务。</w:t>
      </w:r>
    </w:p>
    <w:p w:rsidR="00D86C43" w:rsidRDefault="00E77ED6">
      <w:pPr>
        <w:spacing w:line="600" w:lineRule="exact"/>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sz w:val="32"/>
          <w:szCs w:val="32"/>
          <w:shd w:val="clear" w:color="auto" w:fill="FFFFFF"/>
        </w:rPr>
        <w:t>（</w:t>
      </w:r>
      <w:r>
        <w:rPr>
          <w:rFonts w:ascii="仿宋_GB2312" w:eastAsia="仿宋_GB2312" w:hAnsi="仿宋_GB2312" w:cs="仿宋_GB2312" w:hint="eastAsia"/>
          <w:sz w:val="32"/>
          <w:szCs w:val="32"/>
          <w:shd w:val="clear" w:color="auto" w:fill="FFFFFF"/>
        </w:rPr>
        <w:t>五</w:t>
      </w:r>
      <w:r w:rsidR="002D3E04">
        <w:rPr>
          <w:rFonts w:ascii="仿宋_GB2312" w:eastAsia="仿宋_GB2312" w:hAnsi="仿宋_GB2312" w:cs="仿宋_GB2312"/>
          <w:sz w:val="32"/>
          <w:szCs w:val="32"/>
          <w:shd w:val="clear" w:color="auto" w:fill="FFFFFF"/>
        </w:rPr>
        <w:t>）持有《特种行业许可证》且自愿配合政府部门提供服务并签订合作协议，服从</w:t>
      </w:r>
      <w:r w:rsidR="002D3E04">
        <w:rPr>
          <w:rFonts w:ascii="仿宋_GB2312" w:eastAsia="仿宋_GB2312" w:hAnsi="仿宋_GB2312" w:cs="仿宋_GB2312" w:hint="eastAsia"/>
          <w:sz w:val="32"/>
          <w:szCs w:val="32"/>
          <w:shd w:val="clear" w:color="auto" w:fill="FFFFFF"/>
        </w:rPr>
        <w:t>湛江市开办企业便利化</w:t>
      </w:r>
      <w:r w:rsidR="002D3E04">
        <w:rPr>
          <w:rFonts w:ascii="仿宋_GB2312" w:eastAsia="仿宋_GB2312" w:hAnsi="仿宋_GB2312" w:cs="仿宋_GB2312"/>
          <w:sz w:val="32"/>
          <w:szCs w:val="32"/>
          <w:shd w:val="clear" w:color="auto" w:fill="FFFFFF"/>
        </w:rPr>
        <w:t>改革工作有关</w:t>
      </w:r>
      <w:r w:rsidR="002D3E04">
        <w:rPr>
          <w:rFonts w:ascii="仿宋_GB2312" w:eastAsia="仿宋_GB2312" w:hAnsi="仿宋_GB2312" w:cs="仿宋_GB2312" w:hint="eastAsia"/>
          <w:sz w:val="32"/>
          <w:szCs w:val="32"/>
          <w:shd w:val="clear" w:color="auto" w:fill="FFFFFF"/>
        </w:rPr>
        <w:t>限时办结、</w:t>
      </w:r>
      <w:r w:rsidR="002D3E04">
        <w:rPr>
          <w:rFonts w:ascii="仿宋_GB2312" w:eastAsia="仿宋_GB2312" w:hAnsi="仿宋_GB2312" w:cs="仿宋_GB2312"/>
          <w:sz w:val="32"/>
          <w:szCs w:val="32"/>
          <w:shd w:val="clear" w:color="auto" w:fill="FFFFFF"/>
        </w:rPr>
        <w:t>快捷送达、数据报送、监督检查</w:t>
      </w:r>
      <w:r w:rsidR="002D3E04">
        <w:rPr>
          <w:rFonts w:ascii="仿宋_GB2312" w:eastAsia="仿宋_GB2312" w:hAnsi="仿宋_GB2312" w:cs="仿宋_GB2312" w:hint="eastAsia"/>
          <w:sz w:val="32"/>
          <w:szCs w:val="32"/>
          <w:shd w:val="clear" w:color="auto" w:fill="FFFFFF"/>
        </w:rPr>
        <w:t>等</w:t>
      </w:r>
      <w:r w:rsidR="00212FC1">
        <w:rPr>
          <w:rFonts w:ascii="仿宋_GB2312" w:eastAsia="仿宋_GB2312" w:hAnsi="仿宋_GB2312" w:cs="仿宋_GB2312"/>
          <w:sz w:val="32"/>
          <w:szCs w:val="32"/>
          <w:shd w:val="clear" w:color="auto" w:fill="FFFFFF"/>
        </w:rPr>
        <w:t>要求。</w:t>
      </w:r>
    </w:p>
    <w:p w:rsidR="00D86C43" w:rsidRDefault="002D3E04">
      <w:pPr>
        <w:spacing w:line="600" w:lineRule="exact"/>
        <w:ind w:firstLineChars="200" w:firstLine="640"/>
        <w:jc w:val="left"/>
        <w:rPr>
          <w:rFonts w:ascii="黑体" w:eastAsia="黑体" w:hAnsi="黑体"/>
          <w:sz w:val="32"/>
          <w:szCs w:val="32"/>
        </w:rPr>
      </w:pPr>
      <w:r>
        <w:rPr>
          <w:rFonts w:ascii="黑体" w:eastAsia="黑体" w:hAnsi="黑体" w:hint="eastAsia"/>
          <w:sz w:val="32"/>
          <w:szCs w:val="32"/>
        </w:rPr>
        <w:t>三、实施流程</w:t>
      </w:r>
    </w:p>
    <w:p w:rsidR="00C2788A" w:rsidRPr="00220EB7" w:rsidRDefault="00C2788A" w:rsidP="00220EB7">
      <w:pPr>
        <w:spacing w:line="600" w:lineRule="exact"/>
        <w:ind w:firstLineChars="200" w:firstLine="643"/>
        <w:jc w:val="left"/>
        <w:rPr>
          <w:rFonts w:ascii="仿宋_GB2312" w:eastAsia="仿宋_GB2312" w:hAnsi="仿宋_GB2312" w:cs="仿宋_GB2312"/>
          <w:sz w:val="32"/>
          <w:szCs w:val="32"/>
          <w:shd w:val="clear" w:color="auto" w:fill="FFFFFF"/>
        </w:rPr>
      </w:pPr>
      <w:r w:rsidRPr="00220EB7">
        <w:rPr>
          <w:rFonts w:ascii="楷体" w:eastAsia="楷体" w:hAnsi="楷体" w:cs="楷体" w:hint="eastAsia"/>
          <w:b/>
          <w:bCs/>
          <w:sz w:val="32"/>
          <w:szCs w:val="32"/>
          <w:shd w:val="clear" w:color="auto" w:fill="FFFFFF"/>
        </w:rPr>
        <w:t>（一）项目申请。</w:t>
      </w:r>
      <w:r w:rsidR="00220EB7" w:rsidRPr="00220EB7">
        <w:rPr>
          <w:rFonts w:ascii="仿宋_GB2312" w:eastAsia="仿宋_GB2312" w:hAnsi="仿宋_GB2312" w:cs="仿宋_GB2312" w:hint="eastAsia"/>
          <w:sz w:val="32"/>
          <w:szCs w:val="32"/>
          <w:shd w:val="clear" w:color="auto" w:fill="FFFFFF"/>
        </w:rPr>
        <w:t>市场监督管理</w:t>
      </w:r>
      <w:r w:rsidR="00220EB7" w:rsidRPr="00220EB7">
        <w:rPr>
          <w:rFonts w:ascii="仿宋_GB2312" w:eastAsia="仿宋_GB2312" w:hAnsi="仿宋_GB2312" w:cs="仿宋_GB2312"/>
          <w:sz w:val="32"/>
          <w:szCs w:val="32"/>
          <w:shd w:val="clear" w:color="auto" w:fill="FFFFFF"/>
        </w:rPr>
        <w:t>部门每年定期在</w:t>
      </w:r>
      <w:r w:rsidR="00220EB7" w:rsidRPr="00220EB7">
        <w:rPr>
          <w:rFonts w:ascii="仿宋_GB2312" w:eastAsia="仿宋_GB2312" w:hAnsi="仿宋_GB2312" w:cs="仿宋_GB2312" w:hint="eastAsia"/>
          <w:sz w:val="32"/>
          <w:szCs w:val="32"/>
          <w:shd w:val="clear" w:color="auto" w:fill="FFFFFF"/>
        </w:rPr>
        <w:t>政府门户</w:t>
      </w:r>
      <w:r w:rsidR="00220EB7" w:rsidRPr="00220EB7">
        <w:rPr>
          <w:rFonts w:ascii="仿宋_GB2312" w:eastAsia="仿宋_GB2312" w:hAnsi="仿宋_GB2312" w:cs="仿宋_GB2312"/>
          <w:sz w:val="32"/>
          <w:szCs w:val="32"/>
          <w:shd w:val="clear" w:color="auto" w:fill="FFFFFF"/>
        </w:rPr>
        <w:t>网站发布申报通知，印章刻制</w:t>
      </w:r>
      <w:r w:rsidR="00220EB7" w:rsidRPr="00220EB7">
        <w:rPr>
          <w:rFonts w:ascii="仿宋_GB2312" w:eastAsia="仿宋_GB2312" w:hAnsi="仿宋_GB2312" w:cs="仿宋_GB2312" w:hint="eastAsia"/>
          <w:sz w:val="32"/>
          <w:szCs w:val="32"/>
          <w:shd w:val="clear" w:color="auto" w:fill="FFFFFF"/>
        </w:rPr>
        <w:t>企业</w:t>
      </w:r>
      <w:r w:rsidR="00FC00F8">
        <w:rPr>
          <w:rFonts w:ascii="仿宋_GB2312" w:eastAsia="仿宋_GB2312" w:hAnsi="仿宋_GB2312" w:cs="仿宋_GB2312"/>
          <w:sz w:val="32"/>
          <w:szCs w:val="32"/>
          <w:shd w:val="clear" w:color="auto" w:fill="FFFFFF"/>
        </w:rPr>
        <w:t>在</w:t>
      </w:r>
      <w:r w:rsidR="00FC00F8">
        <w:rPr>
          <w:rFonts w:ascii="仿宋_GB2312" w:eastAsia="仿宋_GB2312" w:hAnsi="仿宋_GB2312" w:cs="仿宋_GB2312" w:hint="eastAsia"/>
          <w:sz w:val="32"/>
          <w:szCs w:val="32"/>
          <w:shd w:val="clear" w:color="auto" w:fill="FFFFFF"/>
        </w:rPr>
        <w:t>通知</w:t>
      </w:r>
      <w:r w:rsidR="00220EB7" w:rsidRPr="00220EB7">
        <w:rPr>
          <w:rFonts w:ascii="仿宋_GB2312" w:eastAsia="仿宋_GB2312" w:hAnsi="仿宋_GB2312" w:cs="仿宋_GB2312"/>
          <w:sz w:val="32"/>
          <w:szCs w:val="32"/>
          <w:shd w:val="clear" w:color="auto" w:fill="FFFFFF"/>
        </w:rPr>
        <w:t>规定时间内</w:t>
      </w:r>
      <w:r w:rsidR="00FC00F8">
        <w:rPr>
          <w:rFonts w:ascii="仿宋_GB2312" w:eastAsia="仿宋_GB2312" w:hAnsi="仿宋_GB2312" w:cs="仿宋_GB2312" w:hint="eastAsia"/>
          <w:sz w:val="32"/>
          <w:szCs w:val="32"/>
          <w:shd w:val="clear" w:color="auto" w:fill="FFFFFF"/>
        </w:rPr>
        <w:t>按</w:t>
      </w:r>
      <w:r w:rsidR="007018FF">
        <w:rPr>
          <w:rFonts w:ascii="仿宋_GB2312" w:eastAsia="仿宋_GB2312" w:hAnsi="仿宋_GB2312" w:cs="仿宋_GB2312" w:hint="eastAsia"/>
          <w:sz w:val="32"/>
          <w:szCs w:val="32"/>
          <w:shd w:val="clear" w:color="auto" w:fill="FFFFFF"/>
        </w:rPr>
        <w:t>照</w:t>
      </w:r>
      <w:r w:rsidR="00FC00F8">
        <w:rPr>
          <w:rFonts w:ascii="仿宋_GB2312" w:eastAsia="仿宋_GB2312" w:hAnsi="仿宋_GB2312" w:cs="仿宋_GB2312" w:hint="eastAsia"/>
          <w:sz w:val="32"/>
          <w:szCs w:val="32"/>
          <w:shd w:val="clear" w:color="auto" w:fill="FFFFFF"/>
        </w:rPr>
        <w:t>申报通知要求，</w:t>
      </w:r>
      <w:r w:rsidR="00220EB7" w:rsidRPr="00220EB7">
        <w:rPr>
          <w:rFonts w:ascii="仿宋_GB2312" w:eastAsia="仿宋_GB2312" w:hAnsi="仿宋_GB2312" w:cs="仿宋_GB2312"/>
          <w:sz w:val="32"/>
          <w:szCs w:val="32"/>
          <w:shd w:val="clear" w:color="auto" w:fill="FFFFFF"/>
        </w:rPr>
        <w:t>向</w:t>
      </w:r>
      <w:r w:rsidR="00220EB7" w:rsidRPr="00220EB7">
        <w:rPr>
          <w:rFonts w:ascii="仿宋_GB2312" w:eastAsia="仿宋_GB2312" w:hAnsi="仿宋_GB2312" w:cs="仿宋_GB2312" w:hint="eastAsia"/>
          <w:sz w:val="32"/>
          <w:szCs w:val="32"/>
          <w:shd w:val="clear" w:color="auto" w:fill="FFFFFF"/>
        </w:rPr>
        <w:t>市场监督管理</w:t>
      </w:r>
      <w:r w:rsidR="00220EB7" w:rsidRPr="00220EB7">
        <w:rPr>
          <w:rFonts w:ascii="仿宋_GB2312" w:eastAsia="仿宋_GB2312" w:hAnsi="仿宋_GB2312" w:cs="仿宋_GB2312"/>
          <w:sz w:val="32"/>
          <w:szCs w:val="32"/>
          <w:shd w:val="clear" w:color="auto" w:fill="FFFFFF"/>
        </w:rPr>
        <w:t>部门提出参与新开办企业免费刻制印章补助项目申请，逾期不申请</w:t>
      </w:r>
      <w:r w:rsidR="007018FF">
        <w:rPr>
          <w:rFonts w:ascii="仿宋_GB2312" w:eastAsia="仿宋_GB2312" w:hAnsi="仿宋_GB2312" w:cs="仿宋_GB2312" w:hint="eastAsia"/>
          <w:sz w:val="32"/>
          <w:szCs w:val="32"/>
          <w:shd w:val="clear" w:color="auto" w:fill="FFFFFF"/>
        </w:rPr>
        <w:t>的</w:t>
      </w:r>
      <w:r w:rsidR="00220EB7" w:rsidRPr="00220EB7">
        <w:rPr>
          <w:rFonts w:ascii="仿宋_GB2312" w:eastAsia="仿宋_GB2312" w:hAnsi="仿宋_GB2312" w:cs="仿宋_GB2312"/>
          <w:sz w:val="32"/>
          <w:szCs w:val="32"/>
          <w:shd w:val="clear" w:color="auto" w:fill="FFFFFF"/>
        </w:rPr>
        <w:t>视同自动放弃。</w:t>
      </w:r>
    </w:p>
    <w:p w:rsidR="00C2788A" w:rsidRPr="00C2788A" w:rsidRDefault="00C2788A" w:rsidP="00FB786C">
      <w:pPr>
        <w:pStyle w:val="a0"/>
        <w:spacing w:line="600" w:lineRule="exact"/>
        <w:ind w:firstLineChars="200" w:firstLine="643"/>
        <w:rPr>
          <w:rFonts w:ascii="仿宋_GB2312" w:eastAsia="仿宋_GB2312" w:hAnsi="楷体" w:cs="楷体"/>
          <w:bCs/>
          <w:szCs w:val="32"/>
          <w:shd w:val="clear" w:color="auto" w:fill="FFFFFF"/>
        </w:rPr>
      </w:pPr>
      <w:r w:rsidRPr="00FB786C">
        <w:rPr>
          <w:rFonts w:ascii="楷体" w:eastAsia="楷体" w:hAnsi="楷体" w:cs="楷体" w:hint="eastAsia"/>
          <w:b/>
          <w:bCs/>
          <w:szCs w:val="32"/>
          <w:shd w:val="clear" w:color="auto" w:fill="FFFFFF"/>
        </w:rPr>
        <w:t>（二）开展服务。</w:t>
      </w:r>
      <w:r w:rsidRPr="00C2788A">
        <w:rPr>
          <w:rFonts w:ascii="仿宋_GB2312" w:eastAsia="仿宋_GB2312" w:hAnsi="楷体" w:cs="楷体" w:hint="eastAsia"/>
          <w:bCs/>
          <w:szCs w:val="32"/>
          <w:shd w:val="clear" w:color="auto" w:fill="FFFFFF"/>
        </w:rPr>
        <w:t>新开办企业信息数据推送给广东省印章治安管理信息系统，通过平台自动将企业相关信息推送至印章刻制企业，印章刻制企业接收信息后，在1个小时内将刻制好的印章送至当地行政服务中心发证专窗或</w:t>
      </w:r>
      <w:r w:rsidR="00220EB7" w:rsidRPr="00220EB7">
        <w:rPr>
          <w:rFonts w:ascii="仿宋_GB2312" w:eastAsia="仿宋_GB2312" w:hAnsi="仿宋_GB2312" w:cs="仿宋_GB2312" w:hint="eastAsia"/>
          <w:szCs w:val="32"/>
          <w:shd w:val="clear" w:color="auto" w:fill="FFFFFF"/>
        </w:rPr>
        <w:t>市场监督管理</w:t>
      </w:r>
      <w:r w:rsidR="00220EB7" w:rsidRPr="00220EB7">
        <w:rPr>
          <w:rFonts w:ascii="仿宋_GB2312" w:eastAsia="仿宋_GB2312" w:hAnsi="仿宋_GB2312" w:cs="仿宋_GB2312"/>
          <w:szCs w:val="32"/>
          <w:shd w:val="clear" w:color="auto" w:fill="FFFFFF"/>
        </w:rPr>
        <w:t>部门</w:t>
      </w:r>
      <w:r w:rsidRPr="00C2788A">
        <w:rPr>
          <w:rFonts w:ascii="仿宋_GB2312" w:eastAsia="仿宋_GB2312" w:hAnsi="楷体" w:cs="楷体" w:hint="eastAsia"/>
          <w:bCs/>
          <w:szCs w:val="32"/>
          <w:shd w:val="clear" w:color="auto" w:fill="FFFFFF"/>
        </w:rPr>
        <w:t>指定的发证窗口发放，由发证窗口人员随同营业执照一并发放。</w:t>
      </w:r>
    </w:p>
    <w:p w:rsidR="00220EB7" w:rsidRDefault="00220EB7" w:rsidP="00220EB7">
      <w:pPr>
        <w:spacing w:line="600" w:lineRule="exact"/>
        <w:ind w:firstLineChars="200" w:firstLine="643"/>
        <w:jc w:val="left"/>
        <w:rPr>
          <w:rFonts w:ascii="仿宋_GB2312" w:eastAsia="仿宋_GB2312" w:hAnsi="仿宋_GB2312" w:cs="仿宋_GB2312"/>
          <w:sz w:val="32"/>
          <w:szCs w:val="32"/>
          <w:shd w:val="clear" w:color="auto" w:fill="FFFFFF"/>
        </w:rPr>
      </w:pPr>
      <w:r>
        <w:rPr>
          <w:rFonts w:ascii="楷体" w:eastAsia="楷体" w:hAnsi="楷体" w:cs="楷体"/>
          <w:b/>
          <w:bCs/>
          <w:sz w:val="32"/>
          <w:szCs w:val="32"/>
          <w:shd w:val="clear" w:color="auto" w:fill="FFFFFF"/>
        </w:rPr>
        <w:t>（</w:t>
      </w:r>
      <w:r>
        <w:rPr>
          <w:rFonts w:ascii="楷体" w:eastAsia="楷体" w:hAnsi="楷体" w:cs="楷体" w:hint="eastAsia"/>
          <w:b/>
          <w:bCs/>
          <w:sz w:val="32"/>
          <w:szCs w:val="32"/>
          <w:shd w:val="clear" w:color="auto" w:fill="FFFFFF"/>
        </w:rPr>
        <w:t>三</w:t>
      </w:r>
      <w:r>
        <w:rPr>
          <w:rFonts w:ascii="楷体" w:eastAsia="楷体" w:hAnsi="楷体" w:cs="楷体"/>
          <w:b/>
          <w:bCs/>
          <w:sz w:val="32"/>
          <w:szCs w:val="32"/>
          <w:shd w:val="clear" w:color="auto" w:fill="FFFFFF"/>
        </w:rPr>
        <w:t>）部门审查。</w:t>
      </w:r>
      <w:r>
        <w:rPr>
          <w:rFonts w:ascii="仿宋_GB2312" w:eastAsia="仿宋_GB2312" w:hAnsi="仿宋_GB2312" w:cs="仿宋_GB2312"/>
          <w:sz w:val="32"/>
          <w:szCs w:val="32"/>
          <w:shd w:val="clear" w:color="auto" w:fill="FFFFFF"/>
        </w:rPr>
        <w:t>新开办企业免费刻制印章补贴实行</w:t>
      </w:r>
      <w:r>
        <w:rPr>
          <w:rFonts w:ascii="仿宋_GB2312" w:eastAsia="仿宋_GB2312" w:hAnsi="仿宋_GB2312" w:cs="仿宋_GB2312" w:hint="eastAsia"/>
          <w:sz w:val="32"/>
          <w:szCs w:val="32"/>
          <w:shd w:val="clear" w:color="auto" w:fill="FFFFFF"/>
        </w:rPr>
        <w:t>季度</w:t>
      </w:r>
      <w:r>
        <w:rPr>
          <w:rFonts w:ascii="仿宋_GB2312" w:eastAsia="仿宋_GB2312" w:hAnsi="仿宋_GB2312" w:cs="仿宋_GB2312"/>
          <w:sz w:val="32"/>
          <w:szCs w:val="32"/>
          <w:shd w:val="clear" w:color="auto" w:fill="FFFFFF"/>
        </w:rPr>
        <w:lastRenderedPageBreak/>
        <w:t>结算、实报实销制度。每</w:t>
      </w:r>
      <w:r>
        <w:rPr>
          <w:rFonts w:ascii="仿宋_GB2312" w:eastAsia="仿宋_GB2312" w:hAnsi="仿宋_GB2312" w:cs="仿宋_GB2312" w:hint="eastAsia"/>
          <w:sz w:val="32"/>
          <w:szCs w:val="32"/>
          <w:shd w:val="clear" w:color="auto" w:fill="FFFFFF"/>
        </w:rPr>
        <w:t>个季度</w:t>
      </w:r>
      <w:r w:rsidR="00FC00F8">
        <w:rPr>
          <w:rFonts w:ascii="仿宋_GB2312" w:eastAsia="仿宋_GB2312" w:hAnsi="仿宋_GB2312" w:cs="仿宋_GB2312" w:hint="eastAsia"/>
          <w:sz w:val="32"/>
          <w:szCs w:val="32"/>
          <w:shd w:val="clear" w:color="auto" w:fill="FFFFFF"/>
        </w:rPr>
        <w:t>最后一个月的15日前</w:t>
      </w:r>
      <w:r>
        <w:rPr>
          <w:rFonts w:ascii="仿宋_GB2312" w:eastAsia="仿宋_GB2312" w:hAnsi="仿宋_GB2312" w:cs="仿宋_GB2312"/>
          <w:sz w:val="32"/>
          <w:szCs w:val="32"/>
          <w:shd w:val="clear" w:color="auto" w:fill="FFFFFF"/>
        </w:rPr>
        <w:t>，由印章刻制</w:t>
      </w:r>
      <w:r>
        <w:rPr>
          <w:rFonts w:ascii="仿宋_GB2312" w:eastAsia="仿宋_GB2312" w:hAnsi="仿宋_GB2312" w:cs="仿宋_GB2312" w:hint="eastAsia"/>
          <w:sz w:val="32"/>
          <w:szCs w:val="32"/>
          <w:shd w:val="clear" w:color="auto" w:fill="FFFFFF"/>
        </w:rPr>
        <w:t>企业</w:t>
      </w:r>
      <w:r>
        <w:rPr>
          <w:rFonts w:ascii="仿宋_GB2312" w:eastAsia="仿宋_GB2312" w:hAnsi="仿宋_GB2312" w:cs="仿宋_GB2312"/>
          <w:sz w:val="32"/>
          <w:szCs w:val="32"/>
          <w:shd w:val="clear" w:color="auto" w:fill="FFFFFF"/>
        </w:rPr>
        <w:t>向</w:t>
      </w:r>
      <w:r w:rsidRPr="00220EB7">
        <w:rPr>
          <w:rFonts w:ascii="仿宋_GB2312" w:eastAsia="仿宋_GB2312" w:hAnsi="仿宋_GB2312" w:cs="仿宋_GB2312" w:hint="eastAsia"/>
          <w:sz w:val="32"/>
          <w:szCs w:val="32"/>
          <w:shd w:val="clear" w:color="auto" w:fill="FFFFFF"/>
        </w:rPr>
        <w:t>市场监督管理</w:t>
      </w:r>
      <w:r w:rsidRPr="00220EB7">
        <w:rPr>
          <w:rFonts w:ascii="仿宋_GB2312" w:eastAsia="仿宋_GB2312" w:hAnsi="仿宋_GB2312" w:cs="仿宋_GB2312"/>
          <w:sz w:val="32"/>
          <w:szCs w:val="32"/>
          <w:shd w:val="clear" w:color="auto" w:fill="FFFFFF"/>
        </w:rPr>
        <w:t>部门</w:t>
      </w:r>
      <w:r>
        <w:rPr>
          <w:rFonts w:ascii="仿宋_GB2312" w:eastAsia="仿宋_GB2312" w:hAnsi="仿宋_GB2312" w:cs="仿宋_GB2312"/>
          <w:sz w:val="32"/>
          <w:szCs w:val="32"/>
          <w:shd w:val="clear" w:color="auto" w:fill="FFFFFF"/>
        </w:rPr>
        <w:t>提供</w:t>
      </w:r>
      <w:r w:rsidR="00FC00F8">
        <w:rPr>
          <w:rFonts w:ascii="仿宋_GB2312" w:eastAsia="仿宋_GB2312" w:hAnsi="仿宋_GB2312" w:cs="仿宋_GB2312" w:hint="eastAsia"/>
          <w:sz w:val="32"/>
          <w:szCs w:val="32"/>
          <w:shd w:val="clear" w:color="auto" w:fill="FFFFFF"/>
        </w:rPr>
        <w:t>本</w:t>
      </w:r>
      <w:r>
        <w:rPr>
          <w:rFonts w:ascii="仿宋_GB2312" w:eastAsia="仿宋_GB2312" w:hAnsi="仿宋_GB2312" w:cs="仿宋_GB2312" w:hint="eastAsia"/>
          <w:sz w:val="32"/>
          <w:szCs w:val="32"/>
          <w:shd w:val="clear" w:color="auto" w:fill="FFFFFF"/>
        </w:rPr>
        <w:t>季度</w:t>
      </w:r>
      <w:r>
        <w:rPr>
          <w:rFonts w:ascii="仿宋_GB2312" w:eastAsia="仿宋_GB2312" w:hAnsi="仿宋_GB2312" w:cs="仿宋_GB2312"/>
          <w:sz w:val="32"/>
          <w:szCs w:val="32"/>
          <w:shd w:val="clear" w:color="auto" w:fill="FFFFFF"/>
        </w:rPr>
        <w:t>新开办企业</w:t>
      </w:r>
      <w:r w:rsidR="00FC00F8">
        <w:rPr>
          <w:rFonts w:ascii="仿宋_GB2312" w:eastAsia="仿宋_GB2312" w:hAnsi="仿宋_GB2312" w:cs="仿宋_GB2312" w:hint="eastAsia"/>
          <w:sz w:val="32"/>
          <w:szCs w:val="32"/>
          <w:shd w:val="clear" w:color="auto" w:fill="FFFFFF"/>
        </w:rPr>
        <w:t>的</w:t>
      </w:r>
      <w:r>
        <w:rPr>
          <w:rFonts w:ascii="仿宋_GB2312" w:eastAsia="仿宋_GB2312" w:hAnsi="仿宋_GB2312" w:cs="仿宋_GB2312"/>
          <w:sz w:val="32"/>
          <w:szCs w:val="32"/>
          <w:shd w:val="clear" w:color="auto" w:fill="FFFFFF"/>
        </w:rPr>
        <w:t>《印章刻制清单》，由</w:t>
      </w:r>
      <w:r w:rsidR="00560507" w:rsidRPr="00220EB7">
        <w:rPr>
          <w:rFonts w:ascii="仿宋_GB2312" w:eastAsia="仿宋_GB2312" w:hAnsi="仿宋_GB2312" w:cs="仿宋_GB2312" w:hint="eastAsia"/>
          <w:sz w:val="32"/>
          <w:szCs w:val="32"/>
          <w:shd w:val="clear" w:color="auto" w:fill="FFFFFF"/>
        </w:rPr>
        <w:t>市场监督管理</w:t>
      </w:r>
      <w:r w:rsidR="00560507" w:rsidRPr="00220EB7">
        <w:rPr>
          <w:rFonts w:ascii="仿宋_GB2312" w:eastAsia="仿宋_GB2312" w:hAnsi="仿宋_GB2312" w:cs="仿宋_GB2312"/>
          <w:sz w:val="32"/>
          <w:szCs w:val="32"/>
          <w:shd w:val="clear" w:color="auto" w:fill="FFFFFF"/>
        </w:rPr>
        <w:t>部门</w:t>
      </w:r>
      <w:r>
        <w:rPr>
          <w:rFonts w:ascii="仿宋_GB2312" w:eastAsia="仿宋_GB2312" w:hAnsi="仿宋_GB2312" w:cs="仿宋_GB2312" w:hint="eastAsia"/>
          <w:sz w:val="32"/>
          <w:szCs w:val="32"/>
          <w:shd w:val="clear" w:color="auto" w:fill="FFFFFF"/>
        </w:rPr>
        <w:t>进行审核</w:t>
      </w:r>
      <w:r>
        <w:rPr>
          <w:rFonts w:ascii="仿宋_GB2312" w:eastAsia="仿宋_GB2312" w:hAnsi="仿宋_GB2312" w:cs="仿宋_GB2312"/>
          <w:sz w:val="32"/>
          <w:szCs w:val="32"/>
          <w:shd w:val="clear" w:color="auto" w:fill="FFFFFF"/>
        </w:rPr>
        <w:t>。</w:t>
      </w:r>
    </w:p>
    <w:p w:rsidR="00220EB7" w:rsidRDefault="00220EB7" w:rsidP="00220EB7">
      <w:pPr>
        <w:spacing w:line="600" w:lineRule="exact"/>
        <w:ind w:firstLineChars="200" w:firstLine="643"/>
        <w:jc w:val="left"/>
        <w:rPr>
          <w:rFonts w:ascii="仿宋_GB2312" w:eastAsia="仿宋_GB2312" w:hAnsi="仿宋_GB2312" w:cs="仿宋_GB2312"/>
          <w:sz w:val="32"/>
          <w:szCs w:val="32"/>
          <w:shd w:val="clear" w:color="auto" w:fill="FFFFFF"/>
        </w:rPr>
      </w:pPr>
      <w:r>
        <w:rPr>
          <w:rFonts w:ascii="楷体" w:eastAsia="楷体" w:hAnsi="楷体" w:cs="楷体"/>
          <w:b/>
          <w:bCs/>
          <w:sz w:val="32"/>
          <w:szCs w:val="32"/>
          <w:shd w:val="clear" w:color="auto" w:fill="FFFFFF"/>
        </w:rPr>
        <w:t>（</w:t>
      </w:r>
      <w:r>
        <w:rPr>
          <w:rFonts w:ascii="楷体" w:eastAsia="楷体" w:hAnsi="楷体" w:cs="楷体" w:hint="eastAsia"/>
          <w:b/>
          <w:bCs/>
          <w:sz w:val="32"/>
          <w:szCs w:val="32"/>
          <w:shd w:val="clear" w:color="auto" w:fill="FFFFFF"/>
        </w:rPr>
        <w:t>四</w:t>
      </w:r>
      <w:r>
        <w:rPr>
          <w:rFonts w:ascii="楷体" w:eastAsia="楷体" w:hAnsi="楷体" w:cs="楷体"/>
          <w:b/>
          <w:bCs/>
          <w:sz w:val="32"/>
          <w:szCs w:val="32"/>
          <w:shd w:val="clear" w:color="auto" w:fill="FFFFFF"/>
        </w:rPr>
        <w:t>）结果公示。</w:t>
      </w:r>
      <w:r>
        <w:rPr>
          <w:rFonts w:ascii="仿宋_GB2312" w:eastAsia="仿宋_GB2312" w:hAnsi="仿宋_GB2312" w:cs="仿宋_GB2312" w:hint="eastAsia"/>
          <w:sz w:val="32"/>
          <w:szCs w:val="32"/>
          <w:shd w:val="clear" w:color="auto" w:fill="FFFFFF"/>
        </w:rPr>
        <w:t>经审核无误后，</w:t>
      </w:r>
      <w:r w:rsidRPr="00220EB7">
        <w:rPr>
          <w:rFonts w:ascii="仿宋_GB2312" w:eastAsia="仿宋_GB2312" w:hAnsi="仿宋_GB2312" w:cs="仿宋_GB2312" w:hint="eastAsia"/>
          <w:sz w:val="32"/>
          <w:szCs w:val="32"/>
          <w:shd w:val="clear" w:color="auto" w:fill="FFFFFF"/>
        </w:rPr>
        <w:t>市场监督管理</w:t>
      </w:r>
      <w:r w:rsidRPr="00220EB7">
        <w:rPr>
          <w:rFonts w:ascii="仿宋_GB2312" w:eastAsia="仿宋_GB2312" w:hAnsi="仿宋_GB2312" w:cs="仿宋_GB2312"/>
          <w:sz w:val="32"/>
          <w:szCs w:val="32"/>
          <w:shd w:val="clear" w:color="auto" w:fill="FFFFFF"/>
        </w:rPr>
        <w:t>部门</w:t>
      </w:r>
      <w:r>
        <w:rPr>
          <w:rFonts w:ascii="仿宋_GB2312" w:eastAsia="仿宋_GB2312" w:hAnsi="仿宋_GB2312" w:cs="仿宋_GB2312"/>
          <w:sz w:val="32"/>
          <w:szCs w:val="32"/>
          <w:shd w:val="clear" w:color="auto" w:fill="FFFFFF"/>
        </w:rPr>
        <w:t>将</w:t>
      </w:r>
      <w:proofErr w:type="gramStart"/>
      <w:r>
        <w:rPr>
          <w:rFonts w:ascii="仿宋_GB2312" w:eastAsia="仿宋_GB2312" w:hAnsi="仿宋_GB2312" w:cs="仿宋_GB2312"/>
          <w:sz w:val="32"/>
          <w:szCs w:val="32"/>
          <w:shd w:val="clear" w:color="auto" w:fill="FFFFFF"/>
        </w:rPr>
        <w:t>拟获得</w:t>
      </w:r>
      <w:proofErr w:type="gramEnd"/>
      <w:r>
        <w:rPr>
          <w:rFonts w:ascii="仿宋_GB2312" w:eastAsia="仿宋_GB2312" w:hAnsi="仿宋_GB2312" w:cs="仿宋_GB2312"/>
          <w:sz w:val="32"/>
          <w:szCs w:val="32"/>
          <w:shd w:val="clear" w:color="auto" w:fill="FFFFFF"/>
        </w:rPr>
        <w:t>补贴的印章刻制</w:t>
      </w:r>
      <w:r>
        <w:rPr>
          <w:rFonts w:ascii="仿宋_GB2312" w:eastAsia="仿宋_GB2312" w:hAnsi="仿宋_GB2312" w:cs="仿宋_GB2312" w:hint="eastAsia"/>
          <w:sz w:val="32"/>
          <w:szCs w:val="32"/>
          <w:shd w:val="clear" w:color="auto" w:fill="FFFFFF"/>
        </w:rPr>
        <w:t>企业</w:t>
      </w:r>
      <w:r>
        <w:rPr>
          <w:rFonts w:ascii="仿宋_GB2312" w:eastAsia="仿宋_GB2312" w:hAnsi="仿宋_GB2312" w:cs="仿宋_GB2312"/>
          <w:sz w:val="32"/>
          <w:szCs w:val="32"/>
          <w:shd w:val="clear" w:color="auto" w:fill="FFFFFF"/>
        </w:rPr>
        <w:t>名单和补贴金额在</w:t>
      </w:r>
      <w:r>
        <w:rPr>
          <w:rFonts w:ascii="仿宋_GB2312" w:eastAsia="仿宋_GB2312" w:hAnsi="仿宋_GB2312" w:cs="仿宋_GB2312" w:hint="eastAsia"/>
          <w:sz w:val="32"/>
          <w:szCs w:val="32"/>
          <w:shd w:val="clear" w:color="auto" w:fill="FFFFFF"/>
        </w:rPr>
        <w:t>政府</w:t>
      </w:r>
      <w:r>
        <w:rPr>
          <w:rFonts w:ascii="仿宋_GB2312" w:eastAsia="仿宋_GB2312" w:hAnsi="仿宋_GB2312" w:cs="仿宋_GB2312"/>
          <w:sz w:val="32"/>
          <w:szCs w:val="32"/>
          <w:shd w:val="clear" w:color="auto" w:fill="FFFFFF"/>
        </w:rPr>
        <w:t>官方网站上公示，公示期为5个工作日。公示有异议的，由</w:t>
      </w:r>
      <w:r w:rsidRPr="00220EB7">
        <w:rPr>
          <w:rFonts w:ascii="仿宋_GB2312" w:eastAsia="仿宋_GB2312" w:hAnsi="仿宋_GB2312" w:cs="仿宋_GB2312" w:hint="eastAsia"/>
          <w:sz w:val="32"/>
          <w:szCs w:val="32"/>
          <w:shd w:val="clear" w:color="auto" w:fill="FFFFFF"/>
        </w:rPr>
        <w:t>市场监督管理</w:t>
      </w:r>
      <w:r w:rsidRPr="00220EB7">
        <w:rPr>
          <w:rFonts w:ascii="仿宋_GB2312" w:eastAsia="仿宋_GB2312" w:hAnsi="仿宋_GB2312" w:cs="仿宋_GB2312"/>
          <w:sz w:val="32"/>
          <w:szCs w:val="32"/>
          <w:shd w:val="clear" w:color="auto" w:fill="FFFFFF"/>
        </w:rPr>
        <w:t>部门</w:t>
      </w:r>
      <w:r>
        <w:rPr>
          <w:rFonts w:ascii="仿宋_GB2312" w:eastAsia="仿宋_GB2312" w:hAnsi="仿宋_GB2312" w:cs="仿宋_GB2312"/>
          <w:sz w:val="32"/>
          <w:szCs w:val="32"/>
          <w:shd w:val="clear" w:color="auto" w:fill="FFFFFF"/>
        </w:rPr>
        <w:t>重审，重审认定异议内容属实的不予支持，</w:t>
      </w:r>
      <w:r w:rsidRPr="00220EB7">
        <w:rPr>
          <w:rFonts w:ascii="仿宋_GB2312" w:eastAsia="仿宋_GB2312" w:hAnsi="仿宋_GB2312" w:cs="仿宋_GB2312" w:hint="eastAsia"/>
          <w:sz w:val="32"/>
          <w:szCs w:val="32"/>
          <w:shd w:val="clear" w:color="auto" w:fill="FFFFFF"/>
        </w:rPr>
        <w:t>市场监督管理</w:t>
      </w:r>
      <w:r w:rsidRPr="00220EB7">
        <w:rPr>
          <w:rFonts w:ascii="仿宋_GB2312" w:eastAsia="仿宋_GB2312" w:hAnsi="仿宋_GB2312" w:cs="仿宋_GB2312"/>
          <w:sz w:val="32"/>
          <w:szCs w:val="32"/>
          <w:shd w:val="clear" w:color="auto" w:fill="FFFFFF"/>
        </w:rPr>
        <w:t>部门</w:t>
      </w:r>
      <w:r>
        <w:rPr>
          <w:rFonts w:ascii="仿宋_GB2312" w:eastAsia="仿宋_GB2312" w:hAnsi="仿宋_GB2312" w:cs="仿宋_GB2312"/>
          <w:sz w:val="32"/>
          <w:szCs w:val="32"/>
          <w:shd w:val="clear" w:color="auto" w:fill="FFFFFF"/>
        </w:rPr>
        <w:t>需在认定异议属实后的5个工作日内将有关情况反馈给申请印章刻制</w:t>
      </w:r>
      <w:r>
        <w:rPr>
          <w:rFonts w:ascii="仿宋_GB2312" w:eastAsia="仿宋_GB2312" w:hAnsi="仿宋_GB2312" w:cs="仿宋_GB2312" w:hint="eastAsia"/>
          <w:sz w:val="32"/>
          <w:szCs w:val="32"/>
          <w:shd w:val="clear" w:color="auto" w:fill="FFFFFF"/>
        </w:rPr>
        <w:t>企业</w:t>
      </w:r>
      <w:r>
        <w:rPr>
          <w:rFonts w:ascii="仿宋_GB2312" w:eastAsia="仿宋_GB2312" w:hAnsi="仿宋_GB2312" w:cs="仿宋_GB2312"/>
          <w:sz w:val="32"/>
          <w:szCs w:val="32"/>
          <w:shd w:val="clear" w:color="auto" w:fill="FFFFFF"/>
        </w:rPr>
        <w:t>。经调查异议内容不实的，则按规定程序继续办理资金审核拨付手续。</w:t>
      </w:r>
    </w:p>
    <w:p w:rsidR="00001C5C" w:rsidRPr="00220EB7" w:rsidRDefault="00220EB7" w:rsidP="00220EB7">
      <w:pPr>
        <w:spacing w:line="600" w:lineRule="exact"/>
        <w:ind w:firstLineChars="200" w:firstLine="643"/>
        <w:jc w:val="left"/>
        <w:rPr>
          <w:rFonts w:ascii="仿宋_GB2312" w:eastAsia="仿宋_GB2312" w:hAnsi="仿宋_GB2312" w:cs="仿宋_GB2312"/>
          <w:sz w:val="32"/>
          <w:szCs w:val="32"/>
          <w:shd w:val="clear" w:color="auto" w:fill="FFFFFF"/>
        </w:rPr>
      </w:pPr>
      <w:r>
        <w:rPr>
          <w:rFonts w:ascii="楷体" w:eastAsia="楷体" w:hAnsi="楷体" w:cs="楷体"/>
          <w:b/>
          <w:bCs/>
          <w:sz w:val="32"/>
          <w:szCs w:val="32"/>
          <w:shd w:val="clear" w:color="auto" w:fill="FFFFFF"/>
        </w:rPr>
        <w:t>（</w:t>
      </w:r>
      <w:r>
        <w:rPr>
          <w:rFonts w:ascii="楷体" w:eastAsia="楷体" w:hAnsi="楷体" w:cs="楷体" w:hint="eastAsia"/>
          <w:b/>
          <w:bCs/>
          <w:sz w:val="32"/>
          <w:szCs w:val="32"/>
          <w:shd w:val="clear" w:color="auto" w:fill="FFFFFF"/>
        </w:rPr>
        <w:t>五</w:t>
      </w:r>
      <w:r>
        <w:rPr>
          <w:rFonts w:ascii="楷体" w:eastAsia="楷体" w:hAnsi="楷体" w:cs="楷体"/>
          <w:b/>
          <w:bCs/>
          <w:sz w:val="32"/>
          <w:szCs w:val="32"/>
          <w:shd w:val="clear" w:color="auto" w:fill="FFFFFF"/>
        </w:rPr>
        <w:t>）资金拨付。</w:t>
      </w:r>
      <w:r>
        <w:rPr>
          <w:rFonts w:ascii="仿宋_GB2312" w:eastAsia="仿宋_GB2312" w:hAnsi="仿宋_GB2312" w:cs="仿宋_GB2312"/>
          <w:sz w:val="32"/>
          <w:szCs w:val="32"/>
          <w:shd w:val="clear" w:color="auto" w:fill="FFFFFF"/>
        </w:rPr>
        <w:t>公示期结束后，</w:t>
      </w:r>
      <w:r w:rsidRPr="00220EB7">
        <w:rPr>
          <w:rFonts w:ascii="仿宋_GB2312" w:eastAsia="仿宋_GB2312" w:hAnsi="仿宋_GB2312" w:cs="仿宋_GB2312" w:hint="eastAsia"/>
          <w:sz w:val="32"/>
          <w:szCs w:val="32"/>
          <w:shd w:val="clear" w:color="auto" w:fill="FFFFFF"/>
        </w:rPr>
        <w:t>市场监督管理</w:t>
      </w:r>
      <w:r w:rsidRPr="00220EB7">
        <w:rPr>
          <w:rFonts w:ascii="仿宋_GB2312" w:eastAsia="仿宋_GB2312" w:hAnsi="仿宋_GB2312" w:cs="仿宋_GB2312"/>
          <w:sz w:val="32"/>
          <w:szCs w:val="32"/>
          <w:shd w:val="clear" w:color="auto" w:fill="FFFFFF"/>
        </w:rPr>
        <w:t>部门</w:t>
      </w:r>
      <w:r>
        <w:rPr>
          <w:rFonts w:ascii="仿宋_GB2312" w:eastAsia="仿宋_GB2312" w:hAnsi="仿宋_GB2312" w:cs="仿宋_GB2312"/>
          <w:sz w:val="32"/>
          <w:szCs w:val="32"/>
          <w:shd w:val="clear" w:color="auto" w:fill="FFFFFF"/>
        </w:rPr>
        <w:t>按规定程序将资金拨</w:t>
      </w:r>
      <w:r w:rsidR="00F13432">
        <w:rPr>
          <w:rFonts w:ascii="仿宋_GB2312" w:eastAsia="仿宋_GB2312" w:hAnsi="仿宋_GB2312" w:cs="仿宋_GB2312"/>
          <w:sz w:val="32"/>
          <w:szCs w:val="32"/>
          <w:shd w:val="clear" w:color="auto" w:fill="FFFFFF"/>
        </w:rPr>
        <w:t>付</w:t>
      </w:r>
      <w:proofErr w:type="gramStart"/>
      <w:r w:rsidR="00F13432">
        <w:rPr>
          <w:rFonts w:ascii="仿宋_GB2312" w:eastAsia="仿宋_GB2312" w:hAnsi="仿宋_GB2312" w:cs="仿宋_GB2312"/>
          <w:sz w:val="32"/>
          <w:szCs w:val="32"/>
          <w:shd w:val="clear" w:color="auto" w:fill="FFFFFF"/>
        </w:rPr>
        <w:t>至参与</w:t>
      </w:r>
      <w:proofErr w:type="gramEnd"/>
      <w:r w:rsidR="00F13432">
        <w:rPr>
          <w:rFonts w:ascii="仿宋_GB2312" w:eastAsia="仿宋_GB2312" w:hAnsi="仿宋_GB2312" w:cs="仿宋_GB2312"/>
          <w:sz w:val="32"/>
          <w:szCs w:val="32"/>
          <w:shd w:val="clear" w:color="auto" w:fill="FFFFFF"/>
        </w:rPr>
        <w:t>为新开办企业免费刻制印章</w:t>
      </w:r>
      <w:r w:rsidR="00172F37">
        <w:rPr>
          <w:rFonts w:ascii="仿宋_GB2312" w:eastAsia="仿宋_GB2312" w:hAnsi="仿宋_GB2312" w:cs="仿宋_GB2312" w:hint="eastAsia"/>
          <w:sz w:val="32"/>
          <w:szCs w:val="32"/>
          <w:shd w:val="clear" w:color="auto" w:fill="FFFFFF"/>
        </w:rPr>
        <w:t>的</w:t>
      </w:r>
      <w:r w:rsidR="00172F37">
        <w:rPr>
          <w:rFonts w:ascii="仿宋_GB2312" w:eastAsia="仿宋_GB2312" w:hAnsi="仿宋_GB2312" w:cs="仿宋_GB2312"/>
          <w:sz w:val="32"/>
          <w:szCs w:val="32"/>
          <w:shd w:val="clear" w:color="auto" w:fill="FFFFFF"/>
        </w:rPr>
        <w:t>印章刻制企业</w:t>
      </w:r>
      <w:r>
        <w:rPr>
          <w:rFonts w:ascii="仿宋_GB2312" w:eastAsia="仿宋_GB2312" w:hAnsi="仿宋_GB2312" w:cs="仿宋_GB2312"/>
          <w:sz w:val="32"/>
          <w:szCs w:val="32"/>
          <w:shd w:val="clear" w:color="auto" w:fill="FFFFFF"/>
        </w:rPr>
        <w:t>。</w:t>
      </w:r>
    </w:p>
    <w:p w:rsidR="00D86C43" w:rsidRDefault="002D3E04" w:rsidP="00C2788A">
      <w:pPr>
        <w:pStyle w:val="a0"/>
        <w:spacing w:line="600" w:lineRule="exact"/>
        <w:ind w:firstLineChars="200" w:firstLine="640"/>
        <w:rPr>
          <w:rFonts w:ascii="仿宋_GB2312" w:eastAsia="仿宋_GB2312" w:hAnsi="仿宋_GB2312" w:cs="仿宋_GB2312"/>
          <w:szCs w:val="32"/>
          <w:shd w:val="clear" w:color="auto" w:fill="FFFFFF"/>
        </w:rPr>
      </w:pPr>
      <w:r>
        <w:rPr>
          <w:rFonts w:ascii="黑体" w:eastAsia="黑体" w:hAnsi="黑体" w:hint="eastAsia"/>
          <w:szCs w:val="32"/>
        </w:rPr>
        <w:t>四、组织实施</w:t>
      </w:r>
    </w:p>
    <w:p w:rsidR="00D86C43" w:rsidRDefault="002D3E04">
      <w:pPr>
        <w:spacing w:line="600" w:lineRule="exact"/>
        <w:ind w:firstLineChars="200" w:firstLine="643"/>
        <w:jc w:val="left"/>
        <w:rPr>
          <w:rFonts w:ascii="仿宋_GB2312" w:eastAsia="仿宋_GB2312" w:hAnsi="仿宋_GB2312" w:cs="仿宋_GB2312"/>
          <w:sz w:val="32"/>
          <w:szCs w:val="32"/>
        </w:rPr>
      </w:pPr>
      <w:r>
        <w:rPr>
          <w:rFonts w:ascii="楷体" w:eastAsia="楷体" w:hAnsi="楷体" w:cs="楷体"/>
          <w:b/>
          <w:bCs/>
          <w:sz w:val="32"/>
          <w:szCs w:val="32"/>
          <w:shd w:val="clear" w:color="auto" w:fill="FFFFFF"/>
        </w:rPr>
        <w:t>（一）</w:t>
      </w:r>
      <w:r>
        <w:rPr>
          <w:rFonts w:ascii="楷体" w:eastAsia="楷体" w:hAnsi="楷体" w:cs="楷体" w:hint="eastAsia"/>
          <w:b/>
          <w:bCs/>
          <w:sz w:val="32"/>
          <w:szCs w:val="32"/>
          <w:shd w:val="clear" w:color="auto" w:fill="FFFFFF"/>
        </w:rPr>
        <w:t>保障服务经费。</w:t>
      </w:r>
      <w:r>
        <w:rPr>
          <w:rFonts w:ascii="仿宋_GB2312" w:eastAsia="仿宋_GB2312" w:hAnsi="仿宋_GB2312" w:cs="仿宋_GB2312" w:hint="eastAsia"/>
          <w:sz w:val="32"/>
          <w:szCs w:val="32"/>
        </w:rPr>
        <w:t>免费刻制印章费用由</w:t>
      </w:r>
      <w:r>
        <w:rPr>
          <w:rFonts w:ascii="仿宋_GB2312" w:eastAsia="仿宋_GB2312" w:hAnsi="仿宋_GB2312" w:cs="仿宋_GB2312" w:hint="eastAsia"/>
          <w:color w:val="000000" w:themeColor="text1"/>
          <w:sz w:val="32"/>
          <w:szCs w:val="32"/>
        </w:rPr>
        <w:t>当地政府（管委会）</w:t>
      </w:r>
      <w:r>
        <w:rPr>
          <w:rFonts w:ascii="仿宋_GB2312" w:eastAsia="仿宋_GB2312" w:hAnsi="仿宋_GB2312" w:cs="仿宋_GB2312" w:hint="eastAsia"/>
          <w:sz w:val="32"/>
          <w:szCs w:val="32"/>
        </w:rPr>
        <w:t>承担，所需费用列入部门财政预算，</w:t>
      </w:r>
      <w:r>
        <w:rPr>
          <w:rFonts w:ascii="仿宋_GB2312" w:eastAsia="仿宋_GB2312" w:hAnsi="仿宋_GB2312" w:cs="仿宋_GB2312" w:hint="eastAsia"/>
          <w:sz w:val="32"/>
          <w:szCs w:val="32"/>
          <w:shd w:val="clear" w:color="auto" w:fill="FFFFFF"/>
        </w:rPr>
        <w:t>市场监督管理</w:t>
      </w:r>
      <w:r>
        <w:rPr>
          <w:rFonts w:ascii="仿宋_GB2312" w:eastAsia="仿宋_GB2312" w:hAnsi="仿宋_GB2312" w:cs="仿宋_GB2312"/>
          <w:sz w:val="32"/>
          <w:szCs w:val="32"/>
          <w:shd w:val="clear" w:color="auto" w:fill="FFFFFF"/>
        </w:rPr>
        <w:t>部门</w:t>
      </w:r>
      <w:r>
        <w:rPr>
          <w:rFonts w:ascii="仿宋_GB2312" w:eastAsia="仿宋_GB2312" w:hAnsi="仿宋_GB2312" w:cs="仿宋_GB2312" w:hint="eastAsia"/>
          <w:sz w:val="32"/>
          <w:szCs w:val="32"/>
        </w:rPr>
        <w:t>根据新登记企业增长情况提出预算数额，向当地财政部门申请专项经费预算，并每季度跟印章刻制企业结算支付费用；</w:t>
      </w:r>
      <w:r>
        <w:rPr>
          <w:rFonts w:ascii="仿宋_GB2312" w:eastAsia="仿宋_GB2312" w:hAnsi="仿宋_GB2312" w:cs="仿宋_GB2312" w:hint="eastAsia"/>
          <w:color w:val="000000" w:themeColor="text1"/>
          <w:sz w:val="32"/>
          <w:szCs w:val="32"/>
        </w:rPr>
        <w:t>当地财政部门</w:t>
      </w:r>
      <w:r>
        <w:rPr>
          <w:rFonts w:ascii="仿宋_GB2312" w:eastAsia="仿宋_GB2312" w:hAnsi="仿宋_GB2312" w:cs="仿宋_GB2312" w:hint="eastAsia"/>
          <w:sz w:val="32"/>
          <w:szCs w:val="32"/>
        </w:rPr>
        <w:t>负责做好经费保障工作，将经费下达</w:t>
      </w:r>
      <w:proofErr w:type="gramStart"/>
      <w:r>
        <w:rPr>
          <w:rFonts w:ascii="仿宋_GB2312" w:eastAsia="仿宋_GB2312" w:hAnsi="仿宋_GB2312" w:cs="仿宋_GB2312" w:hint="eastAsia"/>
          <w:sz w:val="32"/>
          <w:szCs w:val="32"/>
        </w:rPr>
        <w:t>给预算</w:t>
      </w:r>
      <w:proofErr w:type="gramEnd"/>
      <w:r>
        <w:rPr>
          <w:rFonts w:ascii="仿宋_GB2312" w:eastAsia="仿宋_GB2312" w:hAnsi="仿宋_GB2312" w:cs="仿宋_GB2312" w:hint="eastAsia"/>
          <w:sz w:val="32"/>
          <w:szCs w:val="32"/>
        </w:rPr>
        <w:t>单位。</w:t>
      </w:r>
      <w:r>
        <w:rPr>
          <w:rFonts w:ascii="仿宋_GB2312" w:eastAsia="仿宋_GB2312" w:hAnsi="仿宋_GB2312" w:cs="仿宋_GB2312"/>
          <w:sz w:val="32"/>
          <w:szCs w:val="32"/>
        </w:rPr>
        <w:t>（市场监督管理部门牵头，财政部门配合）</w:t>
      </w:r>
    </w:p>
    <w:p w:rsidR="00D86C43" w:rsidRDefault="002D3E04">
      <w:pPr>
        <w:spacing w:line="600" w:lineRule="exact"/>
        <w:ind w:firstLineChars="200" w:firstLine="643"/>
        <w:jc w:val="left"/>
        <w:rPr>
          <w:rFonts w:ascii="仿宋_GB2312" w:eastAsia="仿宋_GB2312" w:hAnsi="仿宋_GB2312" w:cs="仿宋_GB2312"/>
          <w:sz w:val="32"/>
          <w:szCs w:val="32"/>
        </w:rPr>
      </w:pPr>
      <w:r>
        <w:rPr>
          <w:rFonts w:ascii="楷体" w:eastAsia="楷体" w:hAnsi="楷体" w:cs="楷体" w:hint="eastAsia"/>
          <w:b/>
          <w:bCs/>
          <w:sz w:val="32"/>
          <w:szCs w:val="32"/>
          <w:shd w:val="clear" w:color="auto" w:fill="FFFFFF"/>
        </w:rPr>
        <w:t>（二）落实服务要求。</w:t>
      </w:r>
      <w:r>
        <w:rPr>
          <w:rFonts w:ascii="仿宋_GB2312" w:eastAsia="仿宋_GB2312" w:hAnsi="仿宋_GB2312" w:cs="仿宋_GB2312" w:hint="eastAsia"/>
          <w:sz w:val="32"/>
          <w:szCs w:val="32"/>
        </w:rPr>
        <w:t>切实维护印章备案管理系统正常运行，督促印章刻制</w:t>
      </w:r>
      <w:r w:rsidR="00172F37">
        <w:rPr>
          <w:rFonts w:ascii="仿宋_GB2312" w:eastAsia="仿宋_GB2312" w:hAnsi="仿宋_GB2312" w:cs="仿宋_GB2312" w:hint="eastAsia"/>
          <w:sz w:val="32"/>
          <w:szCs w:val="32"/>
        </w:rPr>
        <w:t>企业</w:t>
      </w:r>
      <w:r>
        <w:rPr>
          <w:rFonts w:ascii="仿宋_GB2312" w:eastAsia="仿宋_GB2312" w:hAnsi="仿宋_GB2312" w:cs="仿宋_GB2312" w:hint="eastAsia"/>
          <w:sz w:val="32"/>
          <w:szCs w:val="32"/>
        </w:rPr>
        <w:t>落实服务要求，监督印章网上备案，加强刻章行业监管。（公安部门牵头，市场监督管理部门、</w:t>
      </w:r>
      <w:proofErr w:type="gramStart"/>
      <w:r>
        <w:rPr>
          <w:rFonts w:ascii="仿宋_GB2312" w:eastAsia="仿宋_GB2312" w:hAnsi="仿宋_GB2312" w:cs="仿宋_GB2312" w:hint="eastAsia"/>
          <w:color w:val="000000" w:themeColor="text1"/>
          <w:sz w:val="32"/>
          <w:szCs w:val="32"/>
        </w:rPr>
        <w:t>政数</w:t>
      </w:r>
      <w:r>
        <w:rPr>
          <w:rFonts w:ascii="仿宋_GB2312" w:eastAsia="仿宋_GB2312" w:hAnsi="仿宋_GB2312" w:cs="仿宋_GB2312" w:hint="eastAsia"/>
          <w:color w:val="000000" w:themeColor="text1"/>
          <w:sz w:val="32"/>
          <w:szCs w:val="32"/>
        </w:rPr>
        <w:lastRenderedPageBreak/>
        <w:t>部门</w:t>
      </w:r>
      <w:proofErr w:type="gramEnd"/>
      <w:r>
        <w:rPr>
          <w:rFonts w:ascii="仿宋_GB2312" w:eastAsia="仿宋_GB2312" w:hAnsi="仿宋_GB2312" w:cs="仿宋_GB2312" w:hint="eastAsia"/>
          <w:sz w:val="32"/>
          <w:szCs w:val="32"/>
        </w:rPr>
        <w:t>配合）</w:t>
      </w:r>
    </w:p>
    <w:p w:rsidR="00D86C43" w:rsidRDefault="002D3E04">
      <w:pPr>
        <w:spacing w:line="600" w:lineRule="exact"/>
        <w:ind w:firstLineChars="200" w:firstLine="643"/>
        <w:jc w:val="left"/>
        <w:rPr>
          <w:rFonts w:ascii="仿宋_GB2312" w:eastAsia="仿宋_GB2312" w:hAnsi="仿宋_GB2312" w:cs="仿宋_GB2312"/>
          <w:sz w:val="32"/>
          <w:szCs w:val="32"/>
        </w:rPr>
      </w:pPr>
      <w:r>
        <w:rPr>
          <w:rFonts w:ascii="楷体" w:eastAsia="楷体" w:hAnsi="楷体" w:cs="楷体" w:hint="eastAsia"/>
          <w:b/>
          <w:bCs/>
          <w:sz w:val="32"/>
          <w:szCs w:val="32"/>
          <w:shd w:val="clear" w:color="auto" w:fill="FFFFFF"/>
        </w:rPr>
        <w:t>（三）明确服务事项。</w:t>
      </w:r>
      <w:r>
        <w:rPr>
          <w:rFonts w:ascii="仿宋_GB2312" w:eastAsia="仿宋_GB2312" w:hAnsi="仿宋_GB2312" w:cs="仿宋_GB2312"/>
          <w:sz w:val="32"/>
          <w:szCs w:val="32"/>
        </w:rPr>
        <w:t>统一组织具备印章刻制资质和相应条件的企业自主报名，并签订印章刻制服务合同，明确服务的种类、价格、质量、标准、交付时限和</w:t>
      </w:r>
      <w:r w:rsidR="005D6755">
        <w:rPr>
          <w:rFonts w:ascii="仿宋_GB2312" w:eastAsia="仿宋_GB2312" w:hAnsi="仿宋_GB2312" w:cs="仿宋_GB2312"/>
          <w:sz w:val="32"/>
          <w:szCs w:val="32"/>
        </w:rPr>
        <w:t>手续、费用结算等事项。（市场监督管理部门牵头，公安部门</w:t>
      </w:r>
      <w:r>
        <w:rPr>
          <w:rFonts w:ascii="仿宋_GB2312" w:eastAsia="仿宋_GB2312" w:hAnsi="仿宋_GB2312" w:cs="仿宋_GB2312"/>
          <w:sz w:val="32"/>
          <w:szCs w:val="32"/>
        </w:rPr>
        <w:t>配合）</w:t>
      </w:r>
    </w:p>
    <w:p w:rsidR="00D86C43" w:rsidRDefault="002D3E04">
      <w:pPr>
        <w:spacing w:line="600" w:lineRule="exact"/>
        <w:ind w:firstLineChars="200" w:firstLine="643"/>
        <w:jc w:val="left"/>
        <w:rPr>
          <w:rFonts w:ascii="仿宋_GB2312" w:eastAsia="仿宋_GB2312" w:hAnsi="仿宋_GB2312" w:cs="仿宋_GB2312"/>
          <w:sz w:val="32"/>
          <w:szCs w:val="32"/>
        </w:rPr>
      </w:pPr>
      <w:r>
        <w:rPr>
          <w:rFonts w:ascii="楷体" w:eastAsia="楷体" w:hAnsi="楷体" w:cs="楷体"/>
          <w:b/>
          <w:bCs/>
          <w:sz w:val="32"/>
          <w:szCs w:val="32"/>
          <w:shd w:val="clear" w:color="auto" w:fill="FFFFFF"/>
        </w:rPr>
        <w:t>（</w:t>
      </w:r>
      <w:r>
        <w:rPr>
          <w:rFonts w:ascii="楷体" w:eastAsia="楷体" w:hAnsi="楷体" w:cs="楷体" w:hint="eastAsia"/>
          <w:b/>
          <w:bCs/>
          <w:sz w:val="32"/>
          <w:szCs w:val="32"/>
          <w:shd w:val="clear" w:color="auto" w:fill="FFFFFF"/>
        </w:rPr>
        <w:t>四</w:t>
      </w:r>
      <w:r>
        <w:rPr>
          <w:rFonts w:ascii="楷体" w:eastAsia="楷体" w:hAnsi="楷体" w:cs="楷体"/>
          <w:b/>
          <w:bCs/>
          <w:sz w:val="32"/>
          <w:szCs w:val="32"/>
          <w:shd w:val="clear" w:color="auto" w:fill="FFFFFF"/>
        </w:rPr>
        <w:t>）</w:t>
      </w:r>
      <w:r>
        <w:rPr>
          <w:rFonts w:ascii="楷体" w:eastAsia="楷体" w:hAnsi="楷体" w:cs="楷体" w:hint="eastAsia"/>
          <w:b/>
          <w:bCs/>
          <w:sz w:val="32"/>
          <w:szCs w:val="32"/>
          <w:shd w:val="clear" w:color="auto" w:fill="FFFFFF"/>
        </w:rPr>
        <w:t>统一窗口发放。</w:t>
      </w:r>
      <w:r>
        <w:rPr>
          <w:rFonts w:ascii="仿宋_GB2312" w:eastAsia="仿宋_GB2312" w:hAnsi="仿宋_GB2312" w:cs="仿宋_GB2312" w:hint="eastAsia"/>
          <w:sz w:val="32"/>
          <w:szCs w:val="32"/>
        </w:rPr>
        <w:t>做好系统无缝对接，</w:t>
      </w:r>
      <w:r>
        <w:rPr>
          <w:rFonts w:ascii="仿宋_GB2312" w:eastAsia="仿宋_GB2312" w:hAnsi="仿宋_GB2312" w:cs="仿宋_GB2312"/>
          <w:sz w:val="32"/>
          <w:szCs w:val="32"/>
        </w:rPr>
        <w:t>推进相关部门业务系统互联互通建设，实行“一表申请，一窗发放”。新开办企业申请印章免费刻制的，</w:t>
      </w:r>
      <w:r>
        <w:rPr>
          <w:rFonts w:ascii="仿宋_GB2312" w:eastAsia="仿宋_GB2312" w:hAnsi="仿宋_GB2312" w:cs="仿宋_GB2312"/>
          <w:color w:val="000000" w:themeColor="text1"/>
          <w:sz w:val="32"/>
          <w:szCs w:val="32"/>
        </w:rPr>
        <w:t>由</w:t>
      </w:r>
      <w:r>
        <w:rPr>
          <w:rFonts w:ascii="仿宋_GB2312" w:eastAsia="仿宋_GB2312" w:hAnsi="仿宋_GB2312" w:cs="仿宋_GB2312" w:hint="eastAsia"/>
          <w:color w:val="000000" w:themeColor="text1"/>
          <w:sz w:val="32"/>
          <w:szCs w:val="32"/>
        </w:rPr>
        <w:t>当地行政服务中心“一窗领取”专窗或</w:t>
      </w:r>
      <w:r>
        <w:rPr>
          <w:rFonts w:ascii="仿宋_GB2312" w:eastAsia="仿宋_GB2312" w:hAnsi="仿宋_GB2312" w:cs="仿宋_GB2312" w:hint="eastAsia"/>
          <w:color w:val="000000" w:themeColor="text1"/>
          <w:sz w:val="32"/>
          <w:szCs w:val="32"/>
          <w:shd w:val="clear" w:color="auto" w:fill="FFFFFF"/>
        </w:rPr>
        <w:t>市场监督管理</w:t>
      </w:r>
      <w:r>
        <w:rPr>
          <w:rFonts w:ascii="仿宋_GB2312" w:eastAsia="仿宋_GB2312" w:hAnsi="仿宋_GB2312" w:cs="仿宋_GB2312"/>
          <w:color w:val="000000" w:themeColor="text1"/>
          <w:sz w:val="32"/>
          <w:szCs w:val="32"/>
          <w:shd w:val="clear" w:color="auto" w:fill="FFFFFF"/>
        </w:rPr>
        <w:t>部门</w:t>
      </w:r>
      <w:r>
        <w:rPr>
          <w:rFonts w:ascii="仿宋_GB2312" w:eastAsia="仿宋_GB2312" w:hAnsi="仿宋_GB2312" w:cs="仿宋_GB2312" w:hint="eastAsia"/>
          <w:color w:val="000000" w:themeColor="text1"/>
          <w:sz w:val="32"/>
          <w:szCs w:val="32"/>
          <w:shd w:val="clear" w:color="auto" w:fill="FFFFFF"/>
        </w:rPr>
        <w:t>“企业开办专窗”</w:t>
      </w:r>
      <w:r>
        <w:rPr>
          <w:rFonts w:ascii="仿宋_GB2312" w:eastAsia="仿宋_GB2312" w:hAnsi="仿宋_GB2312" w:cs="仿宋_GB2312"/>
          <w:color w:val="000000" w:themeColor="text1"/>
          <w:sz w:val="32"/>
          <w:szCs w:val="32"/>
          <w:shd w:val="clear" w:color="auto" w:fill="FFFFFF"/>
        </w:rPr>
        <w:t>窗口</w:t>
      </w:r>
      <w:r>
        <w:rPr>
          <w:rFonts w:ascii="仿宋_GB2312" w:eastAsia="仿宋_GB2312" w:hAnsi="仿宋_GB2312" w:cs="仿宋_GB2312"/>
          <w:color w:val="000000" w:themeColor="text1"/>
          <w:sz w:val="32"/>
          <w:szCs w:val="32"/>
        </w:rPr>
        <w:t>发放</w:t>
      </w:r>
      <w:r>
        <w:rPr>
          <w:rFonts w:ascii="仿宋_GB2312" w:eastAsia="仿宋_GB2312" w:hAnsi="仿宋_GB2312" w:cs="仿宋_GB2312"/>
          <w:sz w:val="32"/>
          <w:szCs w:val="32"/>
        </w:rPr>
        <w:t>，并做好相应的印章交接登记签领手续。（</w:t>
      </w:r>
      <w:proofErr w:type="gramStart"/>
      <w:r>
        <w:rPr>
          <w:rFonts w:ascii="仿宋_GB2312" w:eastAsia="仿宋_GB2312" w:hAnsi="仿宋_GB2312" w:cs="仿宋_GB2312" w:hint="eastAsia"/>
          <w:sz w:val="32"/>
          <w:szCs w:val="32"/>
        </w:rPr>
        <w:t>政数部门</w:t>
      </w:r>
      <w:proofErr w:type="gramEnd"/>
      <w:r>
        <w:rPr>
          <w:rFonts w:ascii="仿宋_GB2312" w:eastAsia="仿宋_GB2312" w:hAnsi="仿宋_GB2312" w:cs="仿宋_GB2312"/>
          <w:sz w:val="32"/>
          <w:szCs w:val="32"/>
        </w:rPr>
        <w:t>牵头，市场监督管理部门</w:t>
      </w:r>
      <w:r>
        <w:rPr>
          <w:rFonts w:ascii="仿宋_GB2312" w:eastAsia="仿宋_GB2312" w:hAnsi="仿宋_GB2312" w:cs="仿宋_GB2312" w:hint="eastAsia"/>
          <w:sz w:val="32"/>
          <w:szCs w:val="32"/>
        </w:rPr>
        <w:t>、公安部门</w:t>
      </w:r>
      <w:r>
        <w:rPr>
          <w:rFonts w:ascii="仿宋_GB2312" w:eastAsia="仿宋_GB2312" w:hAnsi="仿宋_GB2312" w:cs="仿宋_GB2312"/>
          <w:sz w:val="32"/>
          <w:szCs w:val="32"/>
        </w:rPr>
        <w:t>配合）</w:t>
      </w:r>
    </w:p>
    <w:p w:rsidR="00D86C43" w:rsidRDefault="002D3E04">
      <w:pPr>
        <w:spacing w:line="600" w:lineRule="exact"/>
        <w:ind w:firstLineChars="200" w:firstLine="643"/>
        <w:jc w:val="left"/>
        <w:rPr>
          <w:rFonts w:ascii="仿宋_GB2312" w:eastAsia="仿宋_GB2312" w:hAnsi="仿宋_GB2312" w:cs="仿宋_GB2312"/>
          <w:sz w:val="32"/>
          <w:szCs w:val="32"/>
          <w:shd w:val="clear" w:color="auto" w:fill="FFFFFF"/>
        </w:rPr>
      </w:pPr>
      <w:r>
        <w:rPr>
          <w:rFonts w:ascii="楷体" w:eastAsia="楷体" w:hAnsi="楷体" w:cs="楷体" w:hint="eastAsia"/>
          <w:b/>
          <w:bCs/>
          <w:sz w:val="32"/>
          <w:szCs w:val="32"/>
          <w:shd w:val="clear" w:color="auto" w:fill="FFFFFF"/>
        </w:rPr>
        <w:t>（五）规范运行管理。</w:t>
      </w:r>
      <w:r>
        <w:rPr>
          <w:rFonts w:ascii="仿宋_GB2312" w:eastAsia="仿宋_GB2312" w:hAnsi="仿宋_GB2312" w:cs="仿宋_GB2312"/>
          <w:sz w:val="32"/>
          <w:szCs w:val="32"/>
          <w:shd w:val="clear" w:color="auto" w:fill="FFFFFF"/>
        </w:rPr>
        <w:t>各签约合作</w:t>
      </w:r>
      <w:r w:rsidR="00172F37">
        <w:rPr>
          <w:rFonts w:ascii="仿宋_GB2312" w:eastAsia="仿宋_GB2312" w:hAnsi="仿宋_GB2312" w:cs="仿宋_GB2312"/>
          <w:sz w:val="32"/>
          <w:szCs w:val="32"/>
          <w:shd w:val="clear" w:color="auto" w:fill="FFFFFF"/>
        </w:rPr>
        <w:t>印章刻制企业</w:t>
      </w:r>
      <w:r>
        <w:rPr>
          <w:rFonts w:ascii="仿宋_GB2312" w:eastAsia="仿宋_GB2312" w:hAnsi="仿宋_GB2312" w:cs="仿宋_GB2312"/>
          <w:sz w:val="32"/>
          <w:szCs w:val="32"/>
          <w:shd w:val="clear" w:color="auto" w:fill="FFFFFF"/>
        </w:rPr>
        <w:t>要按照要求，在规定时间内提供服务。</w:t>
      </w:r>
      <w:r w:rsidR="00172F37">
        <w:rPr>
          <w:rFonts w:ascii="仿宋_GB2312" w:eastAsia="仿宋_GB2312" w:hAnsi="仿宋_GB2312" w:cs="仿宋_GB2312"/>
          <w:sz w:val="32"/>
          <w:szCs w:val="32"/>
          <w:shd w:val="clear" w:color="auto" w:fill="FFFFFF"/>
        </w:rPr>
        <w:t>印章刻制企业</w:t>
      </w:r>
      <w:r>
        <w:rPr>
          <w:rFonts w:ascii="仿宋_GB2312" w:eastAsia="仿宋_GB2312" w:hAnsi="仿宋_GB2312" w:cs="仿宋_GB2312"/>
          <w:sz w:val="32"/>
          <w:szCs w:val="32"/>
          <w:shd w:val="clear" w:color="auto" w:fill="FFFFFF"/>
        </w:rPr>
        <w:t>服务</w:t>
      </w:r>
      <w:r>
        <w:rPr>
          <w:rFonts w:ascii="仿宋_GB2312" w:eastAsia="仿宋_GB2312" w:hAnsi="仿宋_GB2312" w:cs="仿宋_GB2312" w:hint="eastAsia"/>
          <w:sz w:val="32"/>
          <w:szCs w:val="32"/>
          <w:shd w:val="clear" w:color="auto" w:fill="FFFFFF"/>
        </w:rPr>
        <w:t>无正当理由</w:t>
      </w:r>
      <w:r>
        <w:rPr>
          <w:rFonts w:ascii="仿宋_GB2312" w:eastAsia="仿宋_GB2312" w:hAnsi="仿宋_GB2312" w:cs="仿宋_GB2312"/>
          <w:sz w:val="32"/>
          <w:szCs w:val="32"/>
          <w:shd w:val="clear" w:color="auto" w:fill="FFFFFF"/>
        </w:rPr>
        <w:t>超时</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sz w:val="32"/>
          <w:szCs w:val="32"/>
          <w:shd w:val="clear" w:color="auto" w:fill="FFFFFF"/>
        </w:rPr>
        <w:t>次的，进行中止协议提醒，超时达到</w:t>
      </w:r>
      <w:r>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sz w:val="32"/>
          <w:szCs w:val="32"/>
          <w:shd w:val="clear" w:color="auto" w:fill="FFFFFF"/>
        </w:rPr>
        <w:t>次，取消当年</w:t>
      </w:r>
      <w:r>
        <w:rPr>
          <w:rFonts w:ascii="仿宋_GB2312" w:eastAsia="仿宋_GB2312" w:hAnsi="仿宋_GB2312" w:cs="仿宋_GB2312" w:hint="eastAsia"/>
          <w:sz w:val="32"/>
          <w:szCs w:val="32"/>
          <w:shd w:val="clear" w:color="auto" w:fill="FFFFFF"/>
        </w:rPr>
        <w:t>刻章补助</w:t>
      </w:r>
      <w:bookmarkStart w:id="0" w:name="_GoBack"/>
      <w:bookmarkEnd w:id="0"/>
      <w:r>
        <w:rPr>
          <w:rFonts w:ascii="仿宋_GB2312" w:eastAsia="仿宋_GB2312" w:hAnsi="仿宋_GB2312" w:cs="仿宋_GB2312"/>
          <w:sz w:val="32"/>
          <w:szCs w:val="32"/>
          <w:shd w:val="clear" w:color="auto" w:fill="FFFFFF"/>
        </w:rPr>
        <w:t>服务资格。</w:t>
      </w:r>
      <w:r>
        <w:rPr>
          <w:rFonts w:ascii="仿宋_GB2312" w:eastAsia="仿宋_GB2312" w:hAnsi="仿宋_GB2312" w:cs="仿宋_GB2312" w:hint="eastAsia"/>
          <w:sz w:val="32"/>
          <w:szCs w:val="32"/>
          <w:shd w:val="clear" w:color="auto" w:fill="FFFFFF"/>
        </w:rPr>
        <w:t>（市场监督管理部门牵头，公安部门配合）</w:t>
      </w:r>
    </w:p>
    <w:p w:rsidR="00D86C43" w:rsidRDefault="002D3E04">
      <w:pPr>
        <w:pStyle w:val="a0"/>
        <w:spacing w:line="600" w:lineRule="exact"/>
        <w:ind w:firstLineChars="200" w:firstLine="640"/>
        <w:rPr>
          <w:rFonts w:ascii="黑体" w:eastAsia="黑体" w:hAnsi="黑体"/>
          <w:szCs w:val="32"/>
        </w:rPr>
      </w:pPr>
      <w:r>
        <w:rPr>
          <w:rFonts w:ascii="黑体" w:eastAsia="黑体" w:hAnsi="黑体" w:hint="eastAsia"/>
          <w:szCs w:val="32"/>
        </w:rPr>
        <w:t>五、工作要求</w:t>
      </w:r>
    </w:p>
    <w:p w:rsidR="00D86C43" w:rsidRDefault="002D3E04">
      <w:pPr>
        <w:spacing w:line="600" w:lineRule="exact"/>
        <w:ind w:firstLineChars="200" w:firstLine="643"/>
        <w:jc w:val="left"/>
        <w:rPr>
          <w:rFonts w:ascii="仿宋_GB2312" w:eastAsia="仿宋_GB2312" w:hAnsi="仿宋_GB2312" w:cs="仿宋_GB2312"/>
          <w:sz w:val="32"/>
          <w:szCs w:val="32"/>
        </w:rPr>
      </w:pPr>
      <w:r>
        <w:rPr>
          <w:rFonts w:ascii="楷体" w:eastAsia="楷体" w:hAnsi="楷体" w:cs="楷体"/>
          <w:b/>
          <w:bCs/>
          <w:sz w:val="32"/>
          <w:szCs w:val="32"/>
          <w:shd w:val="clear" w:color="auto" w:fill="FFFFFF"/>
        </w:rPr>
        <w:t>（一）加强组织领导。</w:t>
      </w:r>
      <w:r>
        <w:rPr>
          <w:rFonts w:ascii="仿宋_GB2312" w:eastAsia="仿宋_GB2312" w:hAnsi="仿宋_GB2312" w:cs="仿宋_GB2312" w:hint="eastAsia"/>
          <w:sz w:val="32"/>
          <w:szCs w:val="32"/>
        </w:rPr>
        <w:t>市场监督管理部门、公安部门、财政部门、</w:t>
      </w:r>
      <w:proofErr w:type="gramStart"/>
      <w:r>
        <w:rPr>
          <w:rFonts w:ascii="仿宋_GB2312" w:eastAsia="仿宋_GB2312" w:hAnsi="仿宋_GB2312" w:cs="仿宋_GB2312" w:hint="eastAsia"/>
          <w:sz w:val="32"/>
          <w:szCs w:val="32"/>
        </w:rPr>
        <w:t>政数部门</w:t>
      </w:r>
      <w:proofErr w:type="gramEnd"/>
      <w:r>
        <w:rPr>
          <w:rFonts w:ascii="仿宋_GB2312" w:eastAsia="仿宋_GB2312" w:hAnsi="仿宋_GB2312" w:cs="仿宋_GB2312"/>
          <w:sz w:val="32"/>
          <w:szCs w:val="32"/>
        </w:rPr>
        <w:t>等部门要加强组织领导，密切协同配合，</w:t>
      </w:r>
      <w:r>
        <w:rPr>
          <w:rFonts w:ascii="仿宋_GB2312" w:eastAsia="仿宋_GB2312" w:hAnsi="仿宋_GB2312" w:cs="仿宋_GB2312" w:hint="eastAsia"/>
          <w:sz w:val="32"/>
          <w:szCs w:val="32"/>
        </w:rPr>
        <w:t>积极</w:t>
      </w:r>
      <w:r>
        <w:rPr>
          <w:rFonts w:ascii="仿宋_GB2312" w:eastAsia="仿宋_GB2312" w:hAnsi="仿宋_GB2312" w:cs="仿宋_GB2312"/>
          <w:sz w:val="32"/>
          <w:szCs w:val="32"/>
        </w:rPr>
        <w:t>落实措施，确保</w:t>
      </w:r>
      <w:r>
        <w:rPr>
          <w:rFonts w:ascii="仿宋_GB2312" w:eastAsia="仿宋_GB2312" w:hAnsi="仿宋_GB2312" w:cs="仿宋_GB2312" w:hint="eastAsia"/>
          <w:sz w:val="32"/>
          <w:szCs w:val="32"/>
        </w:rPr>
        <w:t>实施</w:t>
      </w:r>
      <w:r>
        <w:rPr>
          <w:rFonts w:ascii="仿宋_GB2312" w:eastAsia="仿宋_GB2312" w:hAnsi="仿宋_GB2312" w:cs="仿宋_GB2312"/>
          <w:sz w:val="32"/>
          <w:szCs w:val="32"/>
        </w:rPr>
        <w:t>流程优质高效、软硬件支撑到位、部门衔接到位，全力推进我市营商环境持续优化。</w:t>
      </w:r>
    </w:p>
    <w:p w:rsidR="00D86C43" w:rsidRDefault="002D3E04">
      <w:pPr>
        <w:spacing w:line="600" w:lineRule="exact"/>
        <w:ind w:firstLineChars="200" w:firstLine="643"/>
        <w:jc w:val="left"/>
        <w:rPr>
          <w:rFonts w:ascii="仿宋_GB2312" w:eastAsia="仿宋_GB2312" w:hAnsi="仿宋_GB2312" w:cs="仿宋_GB2312"/>
          <w:sz w:val="32"/>
          <w:szCs w:val="32"/>
        </w:rPr>
      </w:pPr>
      <w:r>
        <w:rPr>
          <w:rFonts w:ascii="楷体" w:eastAsia="楷体" w:hAnsi="楷体" w:cs="楷体"/>
          <w:b/>
          <w:bCs/>
          <w:sz w:val="32"/>
          <w:szCs w:val="32"/>
          <w:shd w:val="clear" w:color="auto" w:fill="FFFFFF"/>
        </w:rPr>
        <w:t>（二）加强宣传引导。</w:t>
      </w:r>
      <w:r>
        <w:rPr>
          <w:rFonts w:ascii="仿宋_GB2312" w:eastAsia="仿宋_GB2312" w:hAnsi="仿宋_GB2312" w:cs="仿宋_GB2312"/>
          <w:sz w:val="32"/>
          <w:szCs w:val="32"/>
        </w:rPr>
        <w:t>各部门要做好企业开办印章免费刻制服务政策解读工作，通过政府网站、新闻媒体、</w:t>
      </w:r>
      <w:proofErr w:type="gramStart"/>
      <w:r>
        <w:rPr>
          <w:rFonts w:ascii="仿宋_GB2312" w:eastAsia="仿宋_GB2312" w:hAnsi="仿宋_GB2312" w:cs="仿宋_GB2312"/>
          <w:sz w:val="32"/>
          <w:szCs w:val="32"/>
        </w:rPr>
        <w:t>微信公众号</w:t>
      </w:r>
      <w:proofErr w:type="gramEnd"/>
      <w:r>
        <w:rPr>
          <w:rFonts w:ascii="仿宋_GB2312" w:eastAsia="仿宋_GB2312" w:hAnsi="仿宋_GB2312" w:cs="仿宋_GB2312"/>
          <w:sz w:val="32"/>
          <w:szCs w:val="32"/>
        </w:rPr>
        <w:t>等多种载体，及时解答、回应群众关切，</w:t>
      </w:r>
      <w:r>
        <w:rPr>
          <w:rFonts w:ascii="仿宋_GB2312" w:eastAsia="仿宋_GB2312" w:hAnsi="仿宋_GB2312" w:cs="仿宋_GB2312" w:hint="eastAsia"/>
          <w:sz w:val="32"/>
          <w:szCs w:val="32"/>
        </w:rPr>
        <w:t>不断提升人民</w:t>
      </w:r>
      <w:r>
        <w:rPr>
          <w:rFonts w:ascii="仿宋_GB2312" w:eastAsia="仿宋_GB2312" w:hAnsi="仿宋_GB2312" w:cs="仿宋_GB2312"/>
          <w:sz w:val="32"/>
          <w:szCs w:val="32"/>
        </w:rPr>
        <w:t>群众在</w:t>
      </w:r>
      <w:r>
        <w:rPr>
          <w:rFonts w:ascii="仿宋_GB2312" w:eastAsia="仿宋_GB2312" w:hAnsi="仿宋_GB2312" w:cs="仿宋_GB2312" w:hint="eastAsia"/>
          <w:sz w:val="32"/>
          <w:szCs w:val="32"/>
        </w:rPr>
        <w:lastRenderedPageBreak/>
        <w:t>湛江</w:t>
      </w:r>
      <w:r>
        <w:rPr>
          <w:rFonts w:ascii="仿宋_GB2312" w:eastAsia="仿宋_GB2312" w:hAnsi="仿宋_GB2312" w:cs="仿宋_GB2312"/>
          <w:sz w:val="32"/>
          <w:szCs w:val="32"/>
        </w:rPr>
        <w:t>投资创业的</w:t>
      </w:r>
      <w:r>
        <w:rPr>
          <w:rFonts w:ascii="仿宋_GB2312" w:eastAsia="仿宋_GB2312" w:hAnsi="仿宋_GB2312" w:cs="仿宋_GB2312" w:hint="eastAsia"/>
          <w:sz w:val="32"/>
          <w:szCs w:val="32"/>
        </w:rPr>
        <w:t>满意</w:t>
      </w:r>
      <w:r>
        <w:rPr>
          <w:rFonts w:ascii="仿宋_GB2312" w:eastAsia="仿宋_GB2312" w:hAnsi="仿宋_GB2312" w:cs="仿宋_GB2312"/>
          <w:sz w:val="32"/>
          <w:szCs w:val="32"/>
        </w:rPr>
        <w:t>度和获得感。</w:t>
      </w:r>
    </w:p>
    <w:p w:rsidR="00D86C43" w:rsidRDefault="002D3E04">
      <w:pPr>
        <w:spacing w:line="600" w:lineRule="exact"/>
        <w:ind w:firstLineChars="200" w:firstLine="643"/>
        <w:jc w:val="left"/>
        <w:rPr>
          <w:rFonts w:ascii="仿宋_GB2312" w:eastAsia="仿宋_GB2312" w:hAnsi="仿宋_GB2312" w:cs="仿宋_GB2312"/>
          <w:sz w:val="32"/>
          <w:szCs w:val="32"/>
          <w:shd w:val="clear" w:color="auto" w:fill="FFFFFF"/>
        </w:rPr>
      </w:pPr>
      <w:r>
        <w:rPr>
          <w:rFonts w:ascii="楷体" w:eastAsia="楷体" w:hAnsi="楷体" w:cs="楷体"/>
          <w:b/>
          <w:bCs/>
          <w:sz w:val="32"/>
          <w:szCs w:val="32"/>
          <w:shd w:val="clear" w:color="auto" w:fill="FFFFFF"/>
        </w:rPr>
        <w:t>（三）加强后续监管。</w:t>
      </w:r>
      <w:r>
        <w:rPr>
          <w:rFonts w:ascii="仿宋_GB2312" w:eastAsia="仿宋_GB2312" w:hAnsi="仿宋_GB2312" w:cs="仿宋_GB2312" w:hint="eastAsia"/>
          <w:sz w:val="32"/>
          <w:szCs w:val="32"/>
          <w:shd w:val="clear" w:color="auto" w:fill="FFFFFF"/>
        </w:rPr>
        <w:t>市场监督管理</w:t>
      </w:r>
      <w:r>
        <w:rPr>
          <w:rFonts w:ascii="仿宋_GB2312" w:eastAsia="仿宋_GB2312" w:hAnsi="仿宋_GB2312" w:cs="仿宋_GB2312"/>
          <w:sz w:val="32"/>
          <w:szCs w:val="32"/>
          <w:shd w:val="clear" w:color="auto" w:fill="FFFFFF"/>
        </w:rPr>
        <w:t>部门</w:t>
      </w:r>
      <w:r>
        <w:rPr>
          <w:rFonts w:ascii="仿宋_GB2312" w:eastAsia="仿宋_GB2312" w:hAnsi="仿宋_GB2312" w:cs="仿宋_GB2312" w:hint="eastAsia"/>
          <w:sz w:val="32"/>
          <w:szCs w:val="32"/>
        </w:rPr>
        <w:t>会同公安部门</w:t>
      </w:r>
      <w:r>
        <w:rPr>
          <w:rFonts w:ascii="仿宋_GB2312" w:eastAsia="仿宋_GB2312" w:hAnsi="仿宋_GB2312" w:cs="仿宋_GB2312"/>
          <w:sz w:val="32"/>
          <w:szCs w:val="32"/>
        </w:rPr>
        <w:t>督促</w:t>
      </w:r>
      <w:r w:rsidR="00172F37">
        <w:rPr>
          <w:rFonts w:ascii="仿宋_GB2312" w:eastAsia="仿宋_GB2312" w:hAnsi="仿宋_GB2312" w:cs="仿宋_GB2312"/>
          <w:sz w:val="32"/>
          <w:szCs w:val="32"/>
          <w:shd w:val="clear" w:color="auto" w:fill="FFFFFF"/>
        </w:rPr>
        <w:t>印章刻制企业</w:t>
      </w:r>
      <w:r>
        <w:rPr>
          <w:rFonts w:ascii="仿宋_GB2312" w:eastAsia="仿宋_GB2312" w:hAnsi="仿宋_GB2312" w:cs="仿宋_GB2312"/>
          <w:sz w:val="32"/>
          <w:szCs w:val="32"/>
        </w:rPr>
        <w:t>按时保质完成新开办企业印章刻制和备案工</w:t>
      </w:r>
      <w:r>
        <w:rPr>
          <w:rFonts w:ascii="仿宋_GB2312" w:eastAsia="仿宋_GB2312" w:hAnsi="仿宋_GB2312" w:cs="仿宋_GB2312" w:hint="eastAsia"/>
          <w:sz w:val="32"/>
          <w:szCs w:val="32"/>
        </w:rPr>
        <w:t>作</w:t>
      </w:r>
      <w:r>
        <w:rPr>
          <w:rFonts w:ascii="仿宋_GB2312" w:eastAsia="仿宋_GB2312" w:hAnsi="仿宋_GB2312" w:cs="仿宋_GB2312"/>
          <w:sz w:val="32"/>
          <w:szCs w:val="32"/>
        </w:rPr>
        <w:t>，主动接受企业、部门及社会监督。</w:t>
      </w:r>
      <w:r>
        <w:rPr>
          <w:rFonts w:ascii="仿宋_GB2312" w:eastAsia="仿宋_GB2312" w:hAnsi="仿宋_GB2312" w:cs="仿宋_GB2312"/>
          <w:sz w:val="32"/>
          <w:szCs w:val="32"/>
          <w:shd w:val="clear" w:color="auto" w:fill="FFFFFF"/>
        </w:rPr>
        <w:t>严禁各类单位和个人以虚报、冒领等手段骗取补贴资金。对违反本办法规定以虚报、冒领等手段骗取补贴资金的单位和个人，按照《财政违法行为处罚处分条例》进行处罚，并追究相关责任人员的责任。</w:t>
      </w:r>
    </w:p>
    <w:p w:rsidR="00D86C43" w:rsidRDefault="002D3E04">
      <w:pPr>
        <w:spacing w:line="600" w:lineRule="exact"/>
        <w:ind w:firstLineChars="200" w:firstLine="640"/>
        <w:jc w:val="left"/>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rPr>
        <w:t>各县（市、区）人民政府（管委会）要结合实际</w:t>
      </w:r>
      <w:r>
        <w:rPr>
          <w:rFonts w:ascii="仿宋_GB2312" w:eastAsia="仿宋_GB2312" w:hAnsi="仿宋_GB2312" w:cs="仿宋_GB2312"/>
          <w:color w:val="000000" w:themeColor="text1"/>
          <w:sz w:val="32"/>
          <w:szCs w:val="32"/>
        </w:rPr>
        <w:t>，</w:t>
      </w:r>
      <w:r w:rsidR="00E16956">
        <w:rPr>
          <w:rFonts w:ascii="仿宋_GB2312" w:eastAsia="仿宋_GB2312" w:hAnsi="仿宋_GB2312" w:cs="仿宋_GB2312" w:hint="eastAsia"/>
          <w:color w:val="000000" w:themeColor="text1"/>
          <w:sz w:val="32"/>
          <w:szCs w:val="32"/>
        </w:rPr>
        <w:t>强化使命担当，</w:t>
      </w:r>
      <w:r>
        <w:rPr>
          <w:rFonts w:ascii="仿宋_GB2312" w:eastAsia="仿宋_GB2312" w:hAnsi="仿宋_GB2312" w:cs="仿宋_GB2312" w:hint="eastAsia"/>
          <w:color w:val="000000" w:themeColor="text1"/>
          <w:sz w:val="32"/>
          <w:szCs w:val="32"/>
        </w:rPr>
        <w:t>抓紧落实</w:t>
      </w:r>
      <w:r>
        <w:rPr>
          <w:rFonts w:ascii="仿宋_GB2312" w:eastAsia="仿宋_GB2312" w:hAnsi="仿宋_GB2312" w:cs="仿宋_GB2312"/>
          <w:color w:val="000000" w:themeColor="text1"/>
          <w:sz w:val="32"/>
          <w:szCs w:val="32"/>
        </w:rPr>
        <w:t>为</w:t>
      </w:r>
      <w:r>
        <w:rPr>
          <w:rFonts w:ascii="仿宋_GB2312" w:eastAsia="仿宋_GB2312" w:hAnsi="仿宋_GB2312" w:cs="仿宋_GB2312" w:hint="eastAsia"/>
          <w:color w:val="000000" w:themeColor="text1"/>
          <w:sz w:val="32"/>
          <w:szCs w:val="32"/>
        </w:rPr>
        <w:t>各</w:t>
      </w:r>
      <w:r>
        <w:rPr>
          <w:rFonts w:ascii="仿宋_GB2312" w:eastAsia="仿宋_GB2312" w:hAnsi="仿宋_GB2312" w:cs="仿宋_GB2312"/>
          <w:color w:val="000000" w:themeColor="text1"/>
          <w:sz w:val="32"/>
          <w:szCs w:val="32"/>
        </w:rPr>
        <w:t>辖区新开办企业提供免费刻制印章服务的相关工作。</w:t>
      </w:r>
    </w:p>
    <w:p w:rsidR="00D86C43" w:rsidRDefault="002D3E04">
      <w:pPr>
        <w:spacing w:line="600" w:lineRule="exact"/>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特此通知</w:t>
      </w:r>
    </w:p>
    <w:p w:rsidR="00D86C43" w:rsidRDefault="00D86C43">
      <w:pPr>
        <w:spacing w:line="600" w:lineRule="exact"/>
        <w:jc w:val="left"/>
        <w:rPr>
          <w:rFonts w:ascii="仿宋_GB2312" w:eastAsia="仿宋_GB2312" w:hAnsi="仿宋_GB2312" w:cs="仿宋_GB2312"/>
          <w:sz w:val="32"/>
          <w:szCs w:val="32"/>
          <w:shd w:val="clear" w:color="auto" w:fill="FFFFFF"/>
        </w:rPr>
      </w:pPr>
    </w:p>
    <w:p w:rsidR="00D86C43" w:rsidRDefault="00D86C43">
      <w:pPr>
        <w:pStyle w:val="a0"/>
      </w:pPr>
    </w:p>
    <w:p w:rsidR="00D86C43" w:rsidRDefault="002D3E04">
      <w:pPr>
        <w:spacing w:line="600" w:lineRule="exact"/>
        <w:ind w:firstLineChars="1450" w:firstLine="4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湛江市人民政府办公室</w:t>
      </w:r>
      <w:r>
        <w:rPr>
          <w:rFonts w:ascii="仿宋_GB2312" w:eastAsia="仿宋_GB2312" w:hAnsi="仿宋_GB2312" w:cs="仿宋_GB2312"/>
          <w:sz w:val="32"/>
          <w:szCs w:val="32"/>
          <w:shd w:val="clear" w:color="auto" w:fill="FFFFFF"/>
        </w:rPr>
        <w:t>  </w:t>
      </w:r>
    </w:p>
    <w:p w:rsidR="00D86C43" w:rsidRDefault="002D3E04">
      <w:pPr>
        <w:spacing w:line="600" w:lineRule="exact"/>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sz w:val="32"/>
          <w:szCs w:val="32"/>
          <w:shd w:val="clear" w:color="auto" w:fill="FFFFFF"/>
        </w:rPr>
        <w:t>  </w:t>
      </w:r>
      <w:r w:rsidR="00C6456B">
        <w:rPr>
          <w:rFonts w:ascii="仿宋_GB2312" w:eastAsia="仿宋_GB2312" w:hAnsi="仿宋_GB2312" w:cs="仿宋_GB2312" w:hint="eastAsia"/>
          <w:sz w:val="32"/>
          <w:szCs w:val="32"/>
          <w:shd w:val="clear" w:color="auto" w:fill="FFFFFF"/>
        </w:rPr>
        <w:t xml:space="preserve">                     </w:t>
      </w:r>
      <w:r w:rsidR="00C6456B">
        <w:rPr>
          <w:rFonts w:ascii="仿宋_GB2312" w:eastAsia="仿宋_GB2312" w:hAnsi="仿宋_GB2312" w:cs="仿宋_GB2312"/>
          <w:sz w:val="32"/>
          <w:szCs w:val="32"/>
          <w:shd w:val="clear" w:color="auto" w:fill="FFFFFF"/>
        </w:rPr>
        <w:t> </w:t>
      </w:r>
      <w:r>
        <w:rPr>
          <w:rFonts w:ascii="仿宋_GB2312" w:eastAsia="仿宋_GB2312" w:hAnsi="仿宋_GB2312" w:cs="仿宋_GB2312"/>
          <w:sz w:val="32"/>
          <w:szCs w:val="32"/>
          <w:shd w:val="clear" w:color="auto" w:fill="FFFFFF"/>
        </w:rPr>
        <w:t>202</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sz w:val="32"/>
          <w:szCs w:val="32"/>
          <w:shd w:val="clear" w:color="auto" w:fill="FFFFFF"/>
        </w:rPr>
        <w:t>年</w:t>
      </w:r>
      <w:r w:rsidR="003F566A">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sz w:val="32"/>
          <w:szCs w:val="32"/>
          <w:shd w:val="clear" w:color="auto" w:fill="FFFFFF"/>
        </w:rPr>
        <w:t>月</w:t>
      </w:r>
      <w:r w:rsidR="00C6456B">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sz w:val="32"/>
          <w:szCs w:val="32"/>
          <w:shd w:val="clear" w:color="auto" w:fill="FFFFFF"/>
        </w:rPr>
        <w:t>日</w:t>
      </w:r>
    </w:p>
    <w:p w:rsidR="00D86C43" w:rsidRDefault="00D86C43">
      <w:pPr>
        <w:pStyle w:val="a0"/>
      </w:pPr>
    </w:p>
    <w:p w:rsidR="00D86C43" w:rsidRDefault="00D86C43">
      <w:pPr>
        <w:pStyle w:val="a4"/>
        <w:ind w:firstLine="643"/>
      </w:pPr>
    </w:p>
    <w:p w:rsidR="00D86C43" w:rsidRDefault="00D86C43"/>
    <w:sectPr w:rsidR="00D86C43" w:rsidSect="00D86C43">
      <w:headerReference w:type="even" r:id="rId8"/>
      <w:headerReference w:type="default" r:id="rId9"/>
      <w:footerReference w:type="even" r:id="rId10"/>
      <w:footerReference w:type="default" r:id="rId11"/>
      <w:headerReference w:type="first" r:id="rId12"/>
      <w:footerReference w:type="first" r:id="rId13"/>
      <w:pgSz w:w="11906" w:h="16838"/>
      <w:pgMar w:top="1440" w:right="1587" w:bottom="1440"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336" w:rsidRDefault="00905336" w:rsidP="00D86C43">
      <w:r>
        <w:separator/>
      </w:r>
    </w:p>
  </w:endnote>
  <w:endnote w:type="continuationSeparator" w:id="1">
    <w:p w:rsidR="00905336" w:rsidRDefault="00905336" w:rsidP="00D86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CCC" w:rsidRDefault="00305CC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C43" w:rsidRDefault="00D26CD1">
    <w:pPr>
      <w:pStyle w:val="a5"/>
    </w:pPr>
    <w:r>
      <w:pict>
        <v:shapetype id="_x0000_t202" coordsize="21600,21600" o:spt="202" path="m,l,21600r21600,l21600,xe">
          <v:stroke joinstyle="miter"/>
          <v:path gradientshapeok="t" o:connecttype="rect"/>
        </v:shapetype>
        <v:shape id="_x0000_s1026" type="#_x0000_t202" style="position:absolute;margin-left:426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filled="f" stroked="f" strokeweight=".5pt">
          <v:textbox style="mso-fit-shape-to-text:t" inset="0,0,0,0">
            <w:txbxContent>
              <w:p w:rsidR="00D86C43" w:rsidRDefault="00D26CD1">
                <w:pPr>
                  <w:pStyle w:val="a5"/>
                </w:pPr>
                <w:r>
                  <w:rPr>
                    <w:rFonts w:ascii="仿宋_GB2312" w:eastAsia="仿宋_GB2312" w:hAnsi="仿宋_GB2312" w:cs="仿宋_GB2312" w:hint="eastAsia"/>
                    <w:sz w:val="32"/>
                    <w:szCs w:val="32"/>
                  </w:rPr>
                  <w:fldChar w:fldCharType="begin"/>
                </w:r>
                <w:r w:rsidR="002D3E04">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sidR="00305CCC">
                  <w:rPr>
                    <w:rFonts w:ascii="仿宋_GB2312" w:eastAsia="仿宋_GB2312" w:hAnsi="仿宋_GB2312" w:cs="仿宋_GB2312"/>
                    <w:noProof/>
                    <w:sz w:val="32"/>
                    <w:szCs w:val="32"/>
                  </w:rPr>
                  <w:t>- 4 -</w:t>
                </w:r>
                <w:r>
                  <w:rPr>
                    <w:rFonts w:ascii="仿宋_GB2312" w:eastAsia="仿宋_GB2312" w:hAnsi="仿宋_GB2312" w:cs="仿宋_GB2312" w:hint="eastAsia"/>
                    <w:sz w:val="32"/>
                    <w:szCs w:val="32"/>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CCC" w:rsidRDefault="00305C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336" w:rsidRDefault="00905336" w:rsidP="00D86C43">
      <w:r>
        <w:separator/>
      </w:r>
    </w:p>
  </w:footnote>
  <w:footnote w:type="continuationSeparator" w:id="1">
    <w:p w:rsidR="00905336" w:rsidRDefault="00905336" w:rsidP="00D86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CCC" w:rsidRDefault="00305CC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C43" w:rsidRDefault="00D86C43" w:rsidP="00305CCC">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CCC" w:rsidRDefault="00305CC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527040F"/>
    <w:rsid w:val="00001C5C"/>
    <w:rsid w:val="00011A35"/>
    <w:rsid w:val="00026C60"/>
    <w:rsid w:val="00032148"/>
    <w:rsid w:val="00043B94"/>
    <w:rsid w:val="0006232D"/>
    <w:rsid w:val="00066D28"/>
    <w:rsid w:val="00080201"/>
    <w:rsid w:val="00080AB1"/>
    <w:rsid w:val="00094433"/>
    <w:rsid w:val="000A69DE"/>
    <w:rsid w:val="000B638E"/>
    <w:rsid w:val="000C48B8"/>
    <w:rsid w:val="000C5BC9"/>
    <w:rsid w:val="000D2C16"/>
    <w:rsid w:val="000D5048"/>
    <w:rsid w:val="00124932"/>
    <w:rsid w:val="00125170"/>
    <w:rsid w:val="00172F37"/>
    <w:rsid w:val="001764C7"/>
    <w:rsid w:val="00177D75"/>
    <w:rsid w:val="001842BF"/>
    <w:rsid w:val="00192388"/>
    <w:rsid w:val="00195F1B"/>
    <w:rsid w:val="001B1FB4"/>
    <w:rsid w:val="001C0B9B"/>
    <w:rsid w:val="001C1432"/>
    <w:rsid w:val="001D4865"/>
    <w:rsid w:val="00204A5E"/>
    <w:rsid w:val="00212FC1"/>
    <w:rsid w:val="002145BD"/>
    <w:rsid w:val="00220EB7"/>
    <w:rsid w:val="00221EAA"/>
    <w:rsid w:val="002515EB"/>
    <w:rsid w:val="00260478"/>
    <w:rsid w:val="002608C4"/>
    <w:rsid w:val="002868D1"/>
    <w:rsid w:val="0029064C"/>
    <w:rsid w:val="00295E72"/>
    <w:rsid w:val="002A2762"/>
    <w:rsid w:val="002A408E"/>
    <w:rsid w:val="002A4CD1"/>
    <w:rsid w:val="002C24BF"/>
    <w:rsid w:val="002D3E04"/>
    <w:rsid w:val="002E4F8B"/>
    <w:rsid w:val="002F47FC"/>
    <w:rsid w:val="00305CCC"/>
    <w:rsid w:val="0033370F"/>
    <w:rsid w:val="00337FC2"/>
    <w:rsid w:val="003475BB"/>
    <w:rsid w:val="00371A7E"/>
    <w:rsid w:val="0039454A"/>
    <w:rsid w:val="00395E74"/>
    <w:rsid w:val="003B1FCC"/>
    <w:rsid w:val="003B277E"/>
    <w:rsid w:val="003D4BA2"/>
    <w:rsid w:val="003E252C"/>
    <w:rsid w:val="003F566A"/>
    <w:rsid w:val="00427615"/>
    <w:rsid w:val="004338C4"/>
    <w:rsid w:val="00434A8A"/>
    <w:rsid w:val="00453F51"/>
    <w:rsid w:val="00487AB9"/>
    <w:rsid w:val="00492AEF"/>
    <w:rsid w:val="004B2B94"/>
    <w:rsid w:val="004B5007"/>
    <w:rsid w:val="004B7853"/>
    <w:rsid w:val="004D571E"/>
    <w:rsid w:val="0050180A"/>
    <w:rsid w:val="00506B99"/>
    <w:rsid w:val="00507D1B"/>
    <w:rsid w:val="005279C7"/>
    <w:rsid w:val="005526B5"/>
    <w:rsid w:val="00560507"/>
    <w:rsid w:val="005633B4"/>
    <w:rsid w:val="00584338"/>
    <w:rsid w:val="00586AA3"/>
    <w:rsid w:val="00595D90"/>
    <w:rsid w:val="005A7027"/>
    <w:rsid w:val="005D6755"/>
    <w:rsid w:val="005F077B"/>
    <w:rsid w:val="0063371D"/>
    <w:rsid w:val="00634376"/>
    <w:rsid w:val="00666270"/>
    <w:rsid w:val="006805BF"/>
    <w:rsid w:val="006B28C8"/>
    <w:rsid w:val="006C6F3A"/>
    <w:rsid w:val="006E3AF5"/>
    <w:rsid w:val="006F041F"/>
    <w:rsid w:val="007018FF"/>
    <w:rsid w:val="00717AAD"/>
    <w:rsid w:val="00743A74"/>
    <w:rsid w:val="00746EBF"/>
    <w:rsid w:val="00774028"/>
    <w:rsid w:val="00780FB1"/>
    <w:rsid w:val="00797EBE"/>
    <w:rsid w:val="007B7FE1"/>
    <w:rsid w:val="007D221D"/>
    <w:rsid w:val="007E7C94"/>
    <w:rsid w:val="00837ABF"/>
    <w:rsid w:val="00853793"/>
    <w:rsid w:val="008642CD"/>
    <w:rsid w:val="0087780C"/>
    <w:rsid w:val="00880CB8"/>
    <w:rsid w:val="008B04A0"/>
    <w:rsid w:val="008B7769"/>
    <w:rsid w:val="008D7CAE"/>
    <w:rsid w:val="008E67A3"/>
    <w:rsid w:val="008F2726"/>
    <w:rsid w:val="008F666A"/>
    <w:rsid w:val="00905336"/>
    <w:rsid w:val="0093503C"/>
    <w:rsid w:val="00942EB6"/>
    <w:rsid w:val="0095482C"/>
    <w:rsid w:val="00956EDD"/>
    <w:rsid w:val="00966125"/>
    <w:rsid w:val="00966F71"/>
    <w:rsid w:val="0098016F"/>
    <w:rsid w:val="009B79EA"/>
    <w:rsid w:val="009D5D46"/>
    <w:rsid w:val="009E3637"/>
    <w:rsid w:val="00A02474"/>
    <w:rsid w:val="00A15DB8"/>
    <w:rsid w:val="00A16C17"/>
    <w:rsid w:val="00A22501"/>
    <w:rsid w:val="00A33823"/>
    <w:rsid w:val="00A40D35"/>
    <w:rsid w:val="00A6176B"/>
    <w:rsid w:val="00A7051F"/>
    <w:rsid w:val="00A7090E"/>
    <w:rsid w:val="00A84FDB"/>
    <w:rsid w:val="00A93247"/>
    <w:rsid w:val="00A93A34"/>
    <w:rsid w:val="00A95AC1"/>
    <w:rsid w:val="00AA19CB"/>
    <w:rsid w:val="00AA7EB8"/>
    <w:rsid w:val="00AB08F2"/>
    <w:rsid w:val="00B07251"/>
    <w:rsid w:val="00B20B27"/>
    <w:rsid w:val="00B263E0"/>
    <w:rsid w:val="00B434E3"/>
    <w:rsid w:val="00B61A10"/>
    <w:rsid w:val="00B90BFE"/>
    <w:rsid w:val="00BC3D5E"/>
    <w:rsid w:val="00BE082A"/>
    <w:rsid w:val="00BF5F3E"/>
    <w:rsid w:val="00C21D15"/>
    <w:rsid w:val="00C24910"/>
    <w:rsid w:val="00C2493C"/>
    <w:rsid w:val="00C25D83"/>
    <w:rsid w:val="00C2788A"/>
    <w:rsid w:val="00C33A62"/>
    <w:rsid w:val="00C6456B"/>
    <w:rsid w:val="00C808B4"/>
    <w:rsid w:val="00C94D3B"/>
    <w:rsid w:val="00CB51C0"/>
    <w:rsid w:val="00CD2F54"/>
    <w:rsid w:val="00CE6F06"/>
    <w:rsid w:val="00CF155B"/>
    <w:rsid w:val="00CF364D"/>
    <w:rsid w:val="00D011D4"/>
    <w:rsid w:val="00D07766"/>
    <w:rsid w:val="00D11886"/>
    <w:rsid w:val="00D26CD1"/>
    <w:rsid w:val="00D60130"/>
    <w:rsid w:val="00D86C43"/>
    <w:rsid w:val="00D922A7"/>
    <w:rsid w:val="00DB5E7B"/>
    <w:rsid w:val="00DC2804"/>
    <w:rsid w:val="00DC5E69"/>
    <w:rsid w:val="00DE11D4"/>
    <w:rsid w:val="00DF2C53"/>
    <w:rsid w:val="00E076DF"/>
    <w:rsid w:val="00E15E3C"/>
    <w:rsid w:val="00E16956"/>
    <w:rsid w:val="00E21D18"/>
    <w:rsid w:val="00E245E5"/>
    <w:rsid w:val="00E77ED6"/>
    <w:rsid w:val="00E95D34"/>
    <w:rsid w:val="00E96320"/>
    <w:rsid w:val="00E97FC3"/>
    <w:rsid w:val="00EC55A2"/>
    <w:rsid w:val="00F05CEA"/>
    <w:rsid w:val="00F13432"/>
    <w:rsid w:val="00F672B0"/>
    <w:rsid w:val="00F73430"/>
    <w:rsid w:val="00FB2643"/>
    <w:rsid w:val="00FB786C"/>
    <w:rsid w:val="00FC00F8"/>
    <w:rsid w:val="00FC7B47"/>
    <w:rsid w:val="00FD7458"/>
    <w:rsid w:val="00FF70B7"/>
    <w:rsid w:val="06624CC6"/>
    <w:rsid w:val="0D747820"/>
    <w:rsid w:val="10DE3B9B"/>
    <w:rsid w:val="19BF3938"/>
    <w:rsid w:val="1EFC7BDC"/>
    <w:rsid w:val="2111268D"/>
    <w:rsid w:val="22A569C4"/>
    <w:rsid w:val="2527040F"/>
    <w:rsid w:val="2A0219CC"/>
    <w:rsid w:val="2A38233C"/>
    <w:rsid w:val="31670BCB"/>
    <w:rsid w:val="31AC0603"/>
    <w:rsid w:val="345C40DB"/>
    <w:rsid w:val="36B01CDD"/>
    <w:rsid w:val="40D54519"/>
    <w:rsid w:val="414359E8"/>
    <w:rsid w:val="424C095F"/>
    <w:rsid w:val="4E147E39"/>
    <w:rsid w:val="51441CAF"/>
    <w:rsid w:val="54725161"/>
    <w:rsid w:val="619671BF"/>
    <w:rsid w:val="6219736F"/>
    <w:rsid w:val="626F5FE2"/>
    <w:rsid w:val="66BA6DC1"/>
    <w:rsid w:val="68AA6027"/>
    <w:rsid w:val="6F992EF3"/>
    <w:rsid w:val="704947D7"/>
    <w:rsid w:val="775D55D6"/>
    <w:rsid w:val="7C4D64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86C43"/>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86C43"/>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rsid w:val="00D86C43"/>
    <w:pPr>
      <w:spacing w:beforeAutospacing="1" w:afterAutospacing="1"/>
      <w:jc w:val="left"/>
      <w:outlineLvl w:val="1"/>
    </w:pPr>
    <w:rPr>
      <w:rFonts w:ascii="宋体" w:eastAsia="宋体" w:hAnsi="宋体" w:cs="Times New Roman" w:hint="eastAsia"/>
      <w:b/>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99"/>
    <w:qFormat/>
    <w:rsid w:val="00D86C43"/>
    <w:rPr>
      <w:sz w:val="32"/>
    </w:rPr>
  </w:style>
  <w:style w:type="paragraph" w:styleId="a4">
    <w:name w:val="Title"/>
    <w:basedOn w:val="a"/>
    <w:next w:val="a"/>
    <w:qFormat/>
    <w:rsid w:val="00D86C43"/>
    <w:pPr>
      <w:spacing w:line="600" w:lineRule="exact"/>
      <w:ind w:firstLineChars="200" w:firstLine="640"/>
      <w:jc w:val="center"/>
      <w:outlineLvl w:val="0"/>
    </w:pPr>
    <w:rPr>
      <w:rFonts w:ascii="Arial" w:hAnsi="Arial" w:cs="Times New Roman"/>
      <w:b/>
      <w:sz w:val="32"/>
      <w:szCs w:val="32"/>
    </w:rPr>
  </w:style>
  <w:style w:type="paragraph" w:styleId="a5">
    <w:name w:val="footer"/>
    <w:basedOn w:val="a"/>
    <w:qFormat/>
    <w:rsid w:val="00D86C43"/>
    <w:pPr>
      <w:tabs>
        <w:tab w:val="center" w:pos="4153"/>
        <w:tab w:val="right" w:pos="8306"/>
      </w:tabs>
      <w:snapToGrid w:val="0"/>
      <w:jc w:val="left"/>
    </w:pPr>
    <w:rPr>
      <w:sz w:val="18"/>
    </w:rPr>
  </w:style>
  <w:style w:type="paragraph" w:styleId="a6">
    <w:name w:val="header"/>
    <w:basedOn w:val="a"/>
    <w:qFormat/>
    <w:rsid w:val="00D86C4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D86C43"/>
    <w:pPr>
      <w:spacing w:beforeAutospacing="1" w:afterAutospacing="1"/>
      <w:jc w:val="left"/>
    </w:pPr>
    <w:rPr>
      <w:rFonts w:cs="Times New Roman"/>
      <w:kern w:val="0"/>
      <w:sz w:val="24"/>
    </w:rPr>
  </w:style>
  <w:style w:type="character" w:styleId="a8">
    <w:name w:val="Strong"/>
    <w:basedOn w:val="a1"/>
    <w:qFormat/>
    <w:rsid w:val="00D86C43"/>
    <w:rPr>
      <w:b/>
    </w:rPr>
  </w:style>
  <w:style w:type="character" w:styleId="a9">
    <w:name w:val="FollowedHyperlink"/>
    <w:basedOn w:val="a1"/>
    <w:qFormat/>
    <w:rsid w:val="00D86C43"/>
    <w:rPr>
      <w:color w:val="38A0F4"/>
      <w:u w:val="none"/>
    </w:rPr>
  </w:style>
  <w:style w:type="character" w:styleId="HTML">
    <w:name w:val="HTML Definition"/>
    <w:basedOn w:val="a1"/>
    <w:qFormat/>
    <w:rsid w:val="00D86C43"/>
    <w:rPr>
      <w:i/>
    </w:rPr>
  </w:style>
  <w:style w:type="character" w:styleId="aa">
    <w:name w:val="Hyperlink"/>
    <w:basedOn w:val="a1"/>
    <w:qFormat/>
    <w:rsid w:val="00D86C43"/>
    <w:rPr>
      <w:color w:val="0000FF"/>
      <w:u w:val="single"/>
    </w:rPr>
  </w:style>
  <w:style w:type="character" w:styleId="HTML0">
    <w:name w:val="HTML Code"/>
    <w:basedOn w:val="a1"/>
    <w:qFormat/>
    <w:rsid w:val="00D86C43"/>
    <w:rPr>
      <w:rFonts w:ascii="Consolas" w:eastAsia="Consolas" w:hAnsi="Consolas" w:cs="Consolas"/>
      <w:color w:val="C7254E"/>
      <w:sz w:val="21"/>
      <w:szCs w:val="21"/>
      <w:shd w:val="clear" w:color="auto" w:fill="F9F2F4"/>
    </w:rPr>
  </w:style>
  <w:style w:type="character" w:styleId="HTML1">
    <w:name w:val="HTML Keyboard"/>
    <w:basedOn w:val="a1"/>
    <w:qFormat/>
    <w:rsid w:val="00D86C43"/>
    <w:rPr>
      <w:rFonts w:ascii="Consolas" w:eastAsia="Consolas" w:hAnsi="Consolas" w:cs="Consolas" w:hint="default"/>
      <w:color w:val="FFFFFF"/>
      <w:sz w:val="21"/>
      <w:szCs w:val="21"/>
      <w:shd w:val="clear" w:color="auto" w:fill="333333"/>
    </w:rPr>
  </w:style>
  <w:style w:type="character" w:styleId="HTML2">
    <w:name w:val="HTML Sample"/>
    <w:basedOn w:val="a1"/>
    <w:qFormat/>
    <w:rsid w:val="00D86C43"/>
    <w:rPr>
      <w:rFonts w:ascii="Consolas" w:eastAsia="Consolas" w:hAnsi="Consolas" w:cs="Consolas" w:hint="default"/>
      <w:sz w:val="21"/>
      <w:szCs w:val="21"/>
    </w:rPr>
  </w:style>
  <w:style w:type="paragraph" w:customStyle="1" w:styleId="Bodytext1">
    <w:name w:val="Body text|1"/>
    <w:basedOn w:val="a"/>
    <w:qFormat/>
    <w:rsid w:val="00D86C43"/>
    <w:pPr>
      <w:spacing w:line="377" w:lineRule="auto"/>
      <w:ind w:firstLine="400"/>
    </w:pPr>
    <w:rPr>
      <w:rFonts w:ascii="宋体" w:eastAsia="宋体" w:hAnsi="宋体" w:cs="宋体"/>
      <w:sz w:val="30"/>
      <w:szCs w:val="30"/>
      <w:lang w:val="zh-TW" w:eastAsia="zh-TW" w:bidi="zh-TW"/>
    </w:rPr>
  </w:style>
  <w:style w:type="character" w:customStyle="1" w:styleId="before2">
    <w:name w:val="before2"/>
    <w:basedOn w:val="a1"/>
    <w:qFormat/>
    <w:rsid w:val="00D86C43"/>
  </w:style>
  <w:style w:type="character" w:customStyle="1" w:styleId="hover5">
    <w:name w:val="hover5"/>
    <w:basedOn w:val="a1"/>
    <w:qFormat/>
    <w:rsid w:val="00D86C43"/>
    <w:rPr>
      <w:shd w:val="clear" w:color="auto" w:fill="EEEEEE"/>
    </w:rPr>
  </w:style>
  <w:style w:type="character" w:customStyle="1" w:styleId="old">
    <w:name w:val="old"/>
    <w:basedOn w:val="a1"/>
    <w:qFormat/>
    <w:rsid w:val="00D86C43"/>
    <w:rPr>
      <w:color w:val="999999"/>
    </w:rPr>
  </w:style>
  <w:style w:type="character" w:customStyle="1" w:styleId="glyphicon4">
    <w:name w:val="glyphicon4"/>
    <w:basedOn w:val="a1"/>
    <w:qFormat/>
    <w:rsid w:val="00D86C43"/>
  </w:style>
  <w:style w:type="character" w:customStyle="1" w:styleId="houram">
    <w:name w:val="hour_am"/>
    <w:basedOn w:val="a1"/>
    <w:qFormat/>
    <w:rsid w:val="00D86C43"/>
  </w:style>
  <w:style w:type="character" w:customStyle="1" w:styleId="hourpm">
    <w:name w:val="hour_pm"/>
    <w:basedOn w:val="a1"/>
    <w:qFormat/>
    <w:rsid w:val="00D86C43"/>
  </w:style>
  <w:style w:type="character" w:customStyle="1" w:styleId="success">
    <w:name w:val="success"/>
    <w:basedOn w:val="a1"/>
    <w:qFormat/>
    <w:rsid w:val="00D86C43"/>
    <w:rPr>
      <w:color w:val="1ECB0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CA9014E-B114-4389-956F-1D88DA3609A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2307</Words>
  <Characters>89</Characters>
  <Application>Microsoft Office Word</Application>
  <DocSecurity>0</DocSecurity>
  <Lines>1</Lines>
  <Paragraphs>4</Paragraphs>
  <ScaleCrop>false</ScaleCrop>
  <Company>Microsoft</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吴雪君</dc:creator>
  <cp:lastModifiedBy>陈荣伟</cp:lastModifiedBy>
  <cp:revision>19</cp:revision>
  <cp:lastPrinted>2021-03-08T08:19:00Z</cp:lastPrinted>
  <dcterms:created xsi:type="dcterms:W3CDTF">2021-02-28T02:53:00Z</dcterms:created>
  <dcterms:modified xsi:type="dcterms:W3CDTF">2021-03-10T06:43:00Z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