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92" w:rsidRDefault="009B1E4A">
      <w:pPr>
        <w:autoSpaceDE w:val="0"/>
        <w:autoSpaceDN w:val="0"/>
        <w:adjustRightInd w:val="0"/>
        <w:spacing w:line="4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7F2492" w:rsidRDefault="007F2492">
      <w:pPr>
        <w:autoSpaceDE w:val="0"/>
        <w:autoSpaceDN w:val="0"/>
        <w:adjustRightInd w:val="0"/>
        <w:spacing w:line="600" w:lineRule="exact"/>
        <w:ind w:firstLineChars="200" w:firstLine="1040"/>
        <w:jc w:val="center"/>
        <w:rPr>
          <w:rFonts w:ascii="黑体" w:eastAsia="黑体" w:hAnsi="黑体" w:cs="黑体"/>
          <w:bCs/>
          <w:sz w:val="52"/>
          <w:szCs w:val="52"/>
        </w:rPr>
      </w:pPr>
    </w:p>
    <w:p w:rsidR="007F2492" w:rsidRDefault="009B1E4A">
      <w:pPr>
        <w:autoSpaceDE w:val="0"/>
        <w:autoSpaceDN w:val="0"/>
        <w:adjustRightInd w:val="0"/>
        <w:spacing w:line="600" w:lineRule="exact"/>
        <w:ind w:firstLineChars="200" w:firstLine="1044"/>
        <w:jc w:val="center"/>
        <w:rPr>
          <w:rFonts w:ascii="方正小标宋" w:eastAsia="方正小标宋" w:hAnsi="方正小标宋" w:cs="方正小标宋"/>
          <w:b/>
          <w:sz w:val="52"/>
          <w:szCs w:val="52"/>
        </w:rPr>
      </w:pPr>
      <w:r>
        <w:rPr>
          <w:rFonts w:ascii="方正小标宋" w:eastAsia="方正小标宋" w:hAnsi="方正小标宋" w:cs="方正小标宋" w:hint="eastAsia"/>
          <w:b/>
          <w:sz w:val="52"/>
          <w:szCs w:val="52"/>
        </w:rPr>
        <w:t>地理标志运用促进能力提升项目申报指南</w:t>
      </w:r>
    </w:p>
    <w:p w:rsidR="007F2492" w:rsidRDefault="007F2492">
      <w:pPr>
        <w:autoSpaceDE w:val="0"/>
        <w:autoSpaceDN w:val="0"/>
        <w:adjustRightInd w:val="0"/>
        <w:spacing w:line="440" w:lineRule="exact"/>
        <w:ind w:firstLineChars="200" w:firstLine="602"/>
        <w:rPr>
          <w:rFonts w:ascii="仿宋_GB2312" w:eastAsia="仿宋_GB2312" w:hAnsi="宋体" w:cs="黑体"/>
          <w:b/>
          <w:bCs/>
          <w:sz w:val="30"/>
          <w:szCs w:val="30"/>
        </w:rPr>
      </w:pPr>
    </w:p>
    <w:p w:rsidR="007F2492" w:rsidRDefault="009B1E4A">
      <w:pPr>
        <w:autoSpaceDE w:val="0"/>
        <w:autoSpaceDN w:val="0"/>
        <w:adjustRightInd w:val="0"/>
        <w:spacing w:line="440" w:lineRule="exact"/>
        <w:ind w:firstLineChars="200" w:firstLine="602"/>
        <w:rPr>
          <w:rFonts w:ascii="仿宋_GB2312" w:eastAsia="仿宋_GB2312" w:hAnsi="宋体" w:cs="黑体"/>
          <w:sz w:val="32"/>
          <w:szCs w:val="32"/>
          <w:lang w:val="zh-CN"/>
        </w:rPr>
      </w:pPr>
      <w:r>
        <w:rPr>
          <w:rFonts w:ascii="仿宋_GB2312" w:eastAsia="仿宋_GB2312" w:hAnsi="宋体" w:cs="黑体" w:hint="eastAsia"/>
          <w:b/>
          <w:bCs/>
          <w:sz w:val="30"/>
          <w:szCs w:val="30"/>
        </w:rPr>
        <w:t>一、</w:t>
      </w:r>
      <w:r>
        <w:rPr>
          <w:rFonts w:ascii="仿宋_GB2312" w:eastAsia="仿宋_GB2312" w:hAnsi="宋体" w:cs="黑体" w:hint="eastAsia"/>
          <w:b/>
          <w:bCs/>
          <w:sz w:val="30"/>
          <w:szCs w:val="30"/>
          <w:lang w:val="zh-CN"/>
        </w:rPr>
        <w:t>申报内容：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推广“地理标志</w:t>
      </w:r>
      <w:r>
        <w:rPr>
          <w:rFonts w:ascii="仿宋_GB2312" w:eastAsia="仿宋_GB2312" w:hAnsi="宋体" w:cs="黑体" w:hint="eastAsia"/>
          <w:sz w:val="32"/>
          <w:szCs w:val="32"/>
        </w:rPr>
        <w:t>+</w:t>
      </w:r>
      <w:r>
        <w:rPr>
          <w:rFonts w:ascii="仿宋_GB2312" w:eastAsia="仿宋_GB2312" w:hAnsi="宋体" w:cs="黑体" w:hint="eastAsia"/>
          <w:sz w:val="32"/>
          <w:szCs w:val="32"/>
        </w:rPr>
        <w:t>企业</w:t>
      </w:r>
      <w:r>
        <w:rPr>
          <w:rFonts w:ascii="仿宋_GB2312" w:eastAsia="仿宋_GB2312" w:hAnsi="宋体" w:cs="黑体" w:hint="eastAsia"/>
          <w:sz w:val="32"/>
          <w:szCs w:val="32"/>
        </w:rPr>
        <w:t>+</w:t>
      </w:r>
      <w:r>
        <w:rPr>
          <w:rFonts w:ascii="仿宋_GB2312" w:eastAsia="仿宋_GB2312" w:hAnsi="宋体" w:cs="黑体" w:hint="eastAsia"/>
          <w:sz w:val="32"/>
          <w:szCs w:val="32"/>
        </w:rPr>
        <w:t>合作社</w:t>
      </w:r>
      <w:r>
        <w:rPr>
          <w:rFonts w:ascii="仿宋_GB2312" w:eastAsia="仿宋_GB2312" w:hAnsi="宋体" w:cs="黑体" w:hint="eastAsia"/>
          <w:sz w:val="32"/>
          <w:szCs w:val="32"/>
        </w:rPr>
        <w:t>+</w:t>
      </w:r>
      <w:r>
        <w:rPr>
          <w:rFonts w:ascii="仿宋_GB2312" w:eastAsia="仿宋_GB2312" w:hAnsi="宋体" w:cs="黑体" w:hint="eastAsia"/>
          <w:sz w:val="32"/>
          <w:szCs w:val="32"/>
        </w:rPr>
        <w:t>农户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”合作模式，开展电商地理标志农产品品牌推介活动，开展乡村振兴与电子商务结合工作。</w:t>
      </w:r>
    </w:p>
    <w:p w:rsidR="007F2492" w:rsidRDefault="009B1E4A">
      <w:pPr>
        <w:spacing w:line="440" w:lineRule="exact"/>
        <w:ind w:firstLineChars="200" w:firstLine="602"/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二、申报条件：</w:t>
      </w:r>
    </w:p>
    <w:p w:rsidR="007F2492" w:rsidRDefault="009B1E4A">
      <w:pPr>
        <w:spacing w:line="440" w:lineRule="exact"/>
        <w:ind w:firstLineChars="200" w:firstLine="602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(</w:t>
      </w:r>
      <w:r>
        <w:rPr>
          <w:rFonts w:ascii="仿宋_GB2312" w:eastAsia="仿宋_GB2312" w:hAnsi="宋体" w:cs="宋体" w:hint="eastAsia"/>
          <w:b/>
          <w:sz w:val="30"/>
          <w:szCs w:val="30"/>
        </w:rPr>
        <w:t>一</w:t>
      </w:r>
      <w:r>
        <w:rPr>
          <w:rFonts w:ascii="仿宋_GB2312" w:eastAsia="仿宋_GB2312" w:hAnsi="宋体" w:cs="宋体" w:hint="eastAsia"/>
          <w:b/>
          <w:sz w:val="30"/>
          <w:szCs w:val="30"/>
        </w:rPr>
        <w:t>)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申报主体要求：一是拥有地理标志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产品（商标）的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团体、协会或者其他组织；二是县（市、区）知识产权业务主管部门。</w:t>
      </w:r>
    </w:p>
    <w:p w:rsidR="007F2492" w:rsidRDefault="009B1E4A">
      <w:pPr>
        <w:spacing w:line="440" w:lineRule="exact"/>
        <w:ind w:firstLineChars="200" w:firstLine="640"/>
        <w:jc w:val="left"/>
        <w:rPr>
          <w:rFonts w:ascii="仿宋_GB2312" w:eastAsia="仿宋_GB2312" w:hAnsi="宋体" w:cs="黑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积极创造条件推广地理标志</w:t>
      </w:r>
      <w:r>
        <w:rPr>
          <w:rFonts w:ascii="仿宋_GB2312" w:eastAsia="仿宋_GB2312" w:hAnsi="宋体" w:cs="黑体" w:hint="eastAsia"/>
          <w:sz w:val="32"/>
          <w:szCs w:val="32"/>
          <w:lang w:val="zh-CN"/>
        </w:rPr>
        <w:t>产品（商标）。</w:t>
      </w:r>
    </w:p>
    <w:p w:rsidR="007F2492" w:rsidRDefault="009B1E4A">
      <w:pPr>
        <w:spacing w:line="440" w:lineRule="exact"/>
        <w:ind w:firstLineChars="150" w:firstLine="48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  <w:lang w:val="zh-CN"/>
        </w:rPr>
        <w:t>（三）可单独申报，也可联合知识产权服务机构申报。</w:t>
      </w:r>
    </w:p>
    <w:p w:rsidR="007F2492" w:rsidRDefault="009B1E4A">
      <w:pPr>
        <w:spacing w:line="440" w:lineRule="exact"/>
        <w:ind w:firstLineChars="200" w:firstLine="602"/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三、实施期限：</w:t>
      </w:r>
      <w:r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</w:p>
    <w:p w:rsidR="007F2492" w:rsidRDefault="009B1E4A">
      <w:pPr>
        <w:spacing w:line="440" w:lineRule="exact"/>
        <w:ind w:firstLineChars="200" w:firstLine="602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四、验收要求</w:t>
      </w:r>
      <w:r>
        <w:rPr>
          <w:rFonts w:ascii="仿宋_GB2312" w:eastAsia="仿宋_GB2312" w:hAnsi="宋体" w:cs="宋体" w:hint="eastAsia"/>
          <w:b/>
          <w:sz w:val="30"/>
          <w:szCs w:val="30"/>
        </w:rPr>
        <w:t>:</w:t>
      </w:r>
    </w:p>
    <w:p w:rsidR="007F2492" w:rsidRDefault="009B1E4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（一）至少推广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个以上本地区地理标志产品与生产经营企业、合作社、农户对接。</w:t>
      </w:r>
    </w:p>
    <w:p w:rsidR="007F2492" w:rsidRDefault="009B1E4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（二）至少推动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个以上本地区地理标志产品与电商企业对接，建立电商企业销售地理标志产品渠道。</w:t>
      </w:r>
    </w:p>
    <w:p w:rsidR="007F2492" w:rsidRDefault="009B1E4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（三）提供地理标志产品客观存在及信誉情况证明材料</w:t>
      </w:r>
      <w:r>
        <w:rPr>
          <w:rFonts w:ascii="仿宋_GB2312" w:eastAsia="仿宋_GB2312" w:hAnsi="宋体" w:cs="宋体" w:hint="eastAsia"/>
          <w:bCs/>
          <w:sz w:val="32"/>
          <w:szCs w:val="32"/>
        </w:rPr>
        <w:t>,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包括公开出版的县志、农业志、产品志、年鉴、教科书、国家级专业期刊等，可以是原件，也可以是加盖出具单位公章的封面、版权页、内容页的复印件。</w:t>
      </w:r>
    </w:p>
    <w:p w:rsidR="007F2492" w:rsidRDefault="007F2492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7F2492" w:rsidRDefault="009B1E4A">
      <w:pPr>
        <w:spacing w:line="440" w:lineRule="exact"/>
        <w:ind w:firstLineChars="200" w:firstLine="602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五、经费安排</w:t>
      </w:r>
      <w:r>
        <w:rPr>
          <w:rFonts w:ascii="仿宋_GB2312" w:eastAsia="仿宋_GB2312" w:hAnsi="宋体" w:cs="宋体" w:hint="eastAsia"/>
          <w:b/>
          <w:bCs/>
          <w:sz w:val="30"/>
          <w:szCs w:val="30"/>
        </w:rPr>
        <w:t>:</w:t>
      </w:r>
      <w:r>
        <w:rPr>
          <w:rFonts w:ascii="仿宋_GB2312" w:eastAsia="仿宋_GB2312" w:hAnsi="宋体" w:cs="宋体" w:hint="eastAsia"/>
          <w:sz w:val="32"/>
          <w:szCs w:val="32"/>
        </w:rPr>
        <w:t>专项经费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万（安排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个项目）</w:t>
      </w:r>
    </w:p>
    <w:p w:rsidR="007F2492" w:rsidRDefault="007F2492">
      <w:pPr>
        <w:pStyle w:val="p0"/>
        <w:snapToGrid w:val="0"/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kern w:val="2"/>
          <w:sz w:val="32"/>
          <w:szCs w:val="32"/>
        </w:rPr>
      </w:pPr>
    </w:p>
    <w:p w:rsidR="007F2492" w:rsidRDefault="009B1E4A">
      <w:pPr>
        <w:pStyle w:val="p0"/>
        <w:snapToGrid w:val="0"/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2"/>
          <w:sz w:val="32"/>
          <w:szCs w:val="32"/>
        </w:rPr>
        <w:t>附件：《地理标志运用促进能力提升项目》申报书</w:t>
      </w:r>
    </w:p>
    <w:p w:rsidR="007F2492" w:rsidRDefault="007F2492">
      <w:pPr>
        <w:pStyle w:val="p0"/>
        <w:snapToGrid w:val="0"/>
        <w:spacing w:line="440" w:lineRule="exact"/>
        <w:ind w:firstLineChars="200" w:firstLine="640"/>
        <w:jc w:val="left"/>
        <w:rPr>
          <w:rFonts w:ascii="仿宋_GB2312" w:eastAsia="仿宋_GB2312" w:hAnsi="宋体" w:cs="宋体"/>
          <w:bCs/>
          <w:kern w:val="2"/>
          <w:sz w:val="32"/>
          <w:szCs w:val="32"/>
        </w:rPr>
      </w:pPr>
    </w:p>
    <w:p w:rsidR="007F2492" w:rsidRDefault="007F2492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2492" w:rsidRDefault="009B1E4A">
      <w:pPr>
        <w:wordWrap w:val="0"/>
        <w:spacing w:line="560" w:lineRule="exact"/>
        <w:jc w:val="right"/>
        <w:rPr>
          <w:rFonts w:eastAsia="仿宋_GB2312"/>
          <w:sz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2021003</w:t>
      </w:r>
    </w:p>
    <w:p w:rsidR="007F2492" w:rsidRDefault="007F2492">
      <w:pPr>
        <w:spacing w:line="660" w:lineRule="exact"/>
        <w:jc w:val="center"/>
        <w:rPr>
          <w:rFonts w:ascii="方正小标宋" w:eastAsia="方正小标宋" w:hAnsi="方正小标宋" w:cs="方正小标宋"/>
          <w:b/>
          <w:bCs/>
          <w:sz w:val="52"/>
          <w:szCs w:val="52"/>
        </w:rPr>
      </w:pPr>
    </w:p>
    <w:p w:rsidR="007F2492" w:rsidRDefault="007F2492">
      <w:pPr>
        <w:spacing w:line="660" w:lineRule="exact"/>
        <w:jc w:val="center"/>
        <w:rPr>
          <w:rFonts w:ascii="方正小标宋" w:eastAsia="方正小标宋" w:hAnsi="方正小标宋" w:cs="方正小标宋"/>
          <w:b/>
          <w:bCs/>
          <w:sz w:val="52"/>
          <w:szCs w:val="52"/>
        </w:rPr>
      </w:pPr>
    </w:p>
    <w:p w:rsidR="007F2492" w:rsidRDefault="009B1E4A">
      <w:pPr>
        <w:spacing w:line="360" w:lineRule="auto"/>
        <w:jc w:val="center"/>
        <w:rPr>
          <w:rFonts w:ascii="楷体_GB2312" w:eastAsia="楷体_GB2312" w:hAnsi="楷体"/>
          <w:sz w:val="36"/>
          <w:szCs w:val="36"/>
        </w:rPr>
      </w:pPr>
      <w:r>
        <w:rPr>
          <w:rFonts w:ascii="方正小标宋" w:eastAsia="方正小标宋" w:hAnsi="方正小标宋" w:cs="方正小标宋" w:hint="eastAsia"/>
          <w:b/>
          <w:sz w:val="52"/>
          <w:szCs w:val="52"/>
        </w:rPr>
        <w:t>地理标志运用促进能力提升项目</w:t>
      </w:r>
    </w:p>
    <w:p w:rsidR="007F2492" w:rsidRDefault="007F2492">
      <w:pPr>
        <w:spacing w:line="360" w:lineRule="auto"/>
        <w:rPr>
          <w:rFonts w:ascii="楷体_GB2312" w:eastAsia="楷体_GB2312" w:hAnsi="楷体"/>
          <w:sz w:val="36"/>
          <w:szCs w:val="36"/>
        </w:rPr>
      </w:pPr>
    </w:p>
    <w:p w:rsidR="007F2492" w:rsidRDefault="009B1E4A">
      <w:pPr>
        <w:spacing w:line="360" w:lineRule="auto"/>
        <w:ind w:firstLineChars="400" w:firstLine="1440"/>
        <w:rPr>
          <w:rFonts w:ascii="楷体" w:eastAsia="楷体" w:hAnsi="楷体"/>
          <w:szCs w:val="32"/>
        </w:rPr>
      </w:pPr>
      <w:r>
        <w:rPr>
          <w:rFonts w:ascii="楷体_GB2312" w:eastAsia="楷体_GB2312" w:hAnsi="楷体" w:hint="eastAsia"/>
          <w:sz w:val="36"/>
          <w:szCs w:val="36"/>
        </w:rPr>
        <w:t>项目名称：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 w:hint="eastAsia"/>
          <w:sz w:val="36"/>
          <w:szCs w:val="36"/>
        </w:rPr>
        <w:t>联合申报</w:t>
      </w: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</w:p>
    <w:p w:rsidR="007F2492" w:rsidRDefault="009B1E4A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填报日期：年月日</w:t>
      </w:r>
    </w:p>
    <w:p w:rsidR="007F2492" w:rsidRDefault="007F2492">
      <w:pPr>
        <w:spacing w:line="360" w:lineRule="auto"/>
        <w:ind w:firstLine="615"/>
        <w:rPr>
          <w:rFonts w:eastAsia="楷体_GB2312"/>
        </w:rPr>
      </w:pPr>
    </w:p>
    <w:p w:rsidR="007F2492" w:rsidRDefault="007F2492">
      <w:pPr>
        <w:spacing w:line="360" w:lineRule="auto"/>
        <w:ind w:firstLine="615"/>
        <w:rPr>
          <w:rFonts w:eastAsia="楷体_GB2312"/>
        </w:rPr>
      </w:pPr>
    </w:p>
    <w:p w:rsidR="007F2492" w:rsidRDefault="009B1E4A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 w:hint="eastAsia"/>
          <w:bCs/>
          <w:sz w:val="36"/>
        </w:rPr>
        <w:t>湛江市</w:t>
      </w:r>
      <w:r>
        <w:rPr>
          <w:rFonts w:eastAsia="楷体_GB2312"/>
          <w:bCs/>
          <w:sz w:val="36"/>
        </w:rPr>
        <w:t>知识产权局编制</w:t>
      </w:r>
    </w:p>
    <w:p w:rsidR="007F2492" w:rsidRDefault="009B1E4A">
      <w:pPr>
        <w:spacing w:line="360" w:lineRule="auto"/>
        <w:jc w:val="center"/>
        <w:rPr>
          <w:szCs w:val="32"/>
        </w:rPr>
      </w:pPr>
      <w:r>
        <w:rPr>
          <w:rFonts w:ascii="楷体_GB2312" w:eastAsia="楷体_GB2312" w:hint="eastAsia"/>
          <w:bCs/>
          <w:sz w:val="36"/>
        </w:rPr>
        <w:t>2021</w:t>
      </w:r>
      <w:r>
        <w:rPr>
          <w:rFonts w:ascii="楷体_GB2312" w:eastAsia="楷体_GB2312" w:hint="eastAsia"/>
          <w:bCs/>
          <w:sz w:val="36"/>
        </w:rPr>
        <w:t>年</w:t>
      </w:r>
    </w:p>
    <w:p w:rsidR="007F2492" w:rsidRDefault="007F2492">
      <w:pPr>
        <w:spacing w:line="360" w:lineRule="auto"/>
        <w:ind w:firstLineChars="200" w:firstLine="420"/>
      </w:pPr>
    </w:p>
    <w:p w:rsidR="007F2492" w:rsidRDefault="007F2492">
      <w:pPr>
        <w:spacing w:line="360" w:lineRule="auto"/>
      </w:pPr>
    </w:p>
    <w:p w:rsidR="007F2492" w:rsidRDefault="007F2492">
      <w:pPr>
        <w:spacing w:line="360" w:lineRule="auto"/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632"/>
        <w:gridCol w:w="236"/>
        <w:gridCol w:w="632"/>
        <w:gridCol w:w="343"/>
        <w:gridCol w:w="158"/>
        <w:gridCol w:w="994"/>
        <w:gridCol w:w="1245"/>
        <w:gridCol w:w="11"/>
        <w:gridCol w:w="18"/>
        <w:gridCol w:w="710"/>
        <w:gridCol w:w="133"/>
        <w:gridCol w:w="575"/>
        <w:gridCol w:w="566"/>
        <w:gridCol w:w="341"/>
        <w:gridCol w:w="85"/>
        <w:gridCol w:w="284"/>
        <w:gridCol w:w="1844"/>
      </w:tblGrid>
      <w:tr w:rsidR="007F2492">
        <w:trPr>
          <w:trHeight w:val="586"/>
          <w:jc w:val="center"/>
        </w:trPr>
        <w:tc>
          <w:tcPr>
            <w:tcW w:w="1550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lastRenderedPageBreak/>
              <w:t>项目名称</w:t>
            </w:r>
          </w:p>
          <w:p w:rsidR="007F2492" w:rsidRDefault="007F2492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7939" w:type="dxa"/>
            <w:gridSpan w:val="15"/>
            <w:noWrap/>
          </w:tcPr>
          <w:p w:rsidR="007F2492" w:rsidRDefault="009B1E4A">
            <w:pPr>
              <w:spacing w:line="4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地理标志运用促进能力提升项目</w:t>
            </w:r>
          </w:p>
        </w:tc>
      </w:tr>
      <w:tr w:rsidR="007F2492">
        <w:trPr>
          <w:trHeight w:val="1818"/>
          <w:jc w:val="center"/>
        </w:trPr>
        <w:tc>
          <w:tcPr>
            <w:tcW w:w="1550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39" w:type="dxa"/>
            <w:gridSpan w:val="15"/>
            <w:noWrap/>
          </w:tcPr>
          <w:p w:rsidR="007F2492" w:rsidRDefault="007F2492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1550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39" w:type="dxa"/>
            <w:gridSpan w:val="1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日</w:t>
            </w:r>
            <w:r>
              <w:rPr>
                <w:snapToGrid w:val="0"/>
                <w:sz w:val="28"/>
                <w:szCs w:val="28"/>
              </w:rPr>
              <w:t xml:space="preserve">   </w:t>
            </w:r>
            <w:r>
              <w:rPr>
                <w:snapToGrid w:val="0"/>
                <w:sz w:val="28"/>
                <w:szCs w:val="28"/>
              </w:rPr>
              <w:t>至</w:t>
            </w:r>
            <w:r>
              <w:rPr>
                <w:snapToGrid w:val="0"/>
                <w:sz w:val="28"/>
                <w:szCs w:val="28"/>
              </w:rPr>
              <w:t xml:space="preserve">     </w:t>
            </w:r>
            <w:r>
              <w:rPr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日</w:t>
            </w:r>
          </w:p>
        </w:tc>
      </w:tr>
      <w:tr w:rsidR="007F2492">
        <w:trPr>
          <w:trHeight w:val="567"/>
          <w:jc w:val="center"/>
        </w:trPr>
        <w:tc>
          <w:tcPr>
            <w:tcW w:w="9489" w:type="dxa"/>
            <w:gridSpan w:val="18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一、单位基本信息</w:t>
            </w: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申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请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06" w:type="dxa"/>
            <w:gridSpan w:val="1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单位注册地</w:t>
            </w:r>
          </w:p>
        </w:tc>
        <w:tc>
          <w:tcPr>
            <w:tcW w:w="2554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注册登记类型</w:t>
            </w:r>
          </w:p>
        </w:tc>
        <w:tc>
          <w:tcPr>
            <w:tcW w:w="2554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ind w:leftChars="-34" w:left="-71" w:firstLineChars="42" w:firstLine="1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44" w:type="dxa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06" w:type="dxa"/>
            <w:gridSpan w:val="12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账户名称</w:t>
            </w:r>
          </w:p>
        </w:tc>
        <w:tc>
          <w:tcPr>
            <w:tcW w:w="6806" w:type="dxa"/>
            <w:gridSpan w:val="12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06" w:type="dxa"/>
            <w:gridSpan w:val="12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负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责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联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系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485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549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widowControl/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7F2492" w:rsidRDefault="007F2492">
            <w:pPr>
              <w:widowControl/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597"/>
          <w:jc w:val="center"/>
        </w:trPr>
        <w:tc>
          <w:tcPr>
            <w:tcW w:w="682" w:type="dxa"/>
            <w:vMerge/>
            <w:noWrap/>
            <w:vAlign w:val="center"/>
          </w:tcPr>
          <w:p w:rsidR="007F2492" w:rsidRDefault="007F2492">
            <w:pPr>
              <w:widowControl/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:rsidR="007F2492" w:rsidRDefault="009B1E4A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邮编及地址</w:t>
            </w:r>
          </w:p>
        </w:tc>
        <w:tc>
          <w:tcPr>
            <w:tcW w:w="7939" w:type="dxa"/>
            <w:gridSpan w:val="15"/>
            <w:noWrap/>
            <w:vAlign w:val="center"/>
          </w:tcPr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F2492">
        <w:trPr>
          <w:trHeight w:val="597"/>
          <w:jc w:val="center"/>
        </w:trPr>
        <w:tc>
          <w:tcPr>
            <w:tcW w:w="1550" w:type="dxa"/>
            <w:gridSpan w:val="3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lastRenderedPageBreak/>
              <w:t>基本概况</w:t>
            </w:r>
          </w:p>
        </w:tc>
        <w:tc>
          <w:tcPr>
            <w:tcW w:w="7939" w:type="dxa"/>
            <w:gridSpan w:val="15"/>
            <w:noWrap/>
            <w:vAlign w:val="center"/>
          </w:tcPr>
          <w:p w:rsidR="007F2492" w:rsidRDefault="009B1E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 w:rsidR="007F2492" w:rsidRDefault="007F2492">
            <w:pPr>
              <w:spacing w:line="360" w:lineRule="exact"/>
              <w:rPr>
                <w:sz w:val="28"/>
                <w:szCs w:val="28"/>
              </w:rPr>
            </w:pPr>
          </w:p>
          <w:p w:rsidR="007F2492" w:rsidRDefault="007F2492">
            <w:pPr>
              <w:spacing w:line="360" w:lineRule="exact"/>
              <w:rPr>
                <w:sz w:val="28"/>
                <w:szCs w:val="28"/>
              </w:rPr>
            </w:pPr>
          </w:p>
          <w:p w:rsidR="007F2492" w:rsidRDefault="007F2492">
            <w:pPr>
              <w:spacing w:line="360" w:lineRule="exact"/>
              <w:rPr>
                <w:sz w:val="28"/>
                <w:szCs w:val="28"/>
              </w:rPr>
            </w:pPr>
          </w:p>
          <w:p w:rsidR="007F2492" w:rsidRDefault="007F2492">
            <w:pPr>
              <w:spacing w:line="360" w:lineRule="exact"/>
              <w:rPr>
                <w:sz w:val="28"/>
                <w:szCs w:val="28"/>
              </w:rPr>
            </w:pPr>
          </w:p>
          <w:p w:rsidR="007F2492" w:rsidRDefault="007F249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9489" w:type="dxa"/>
            <w:gridSpan w:val="18"/>
            <w:noWrap/>
            <w:vAlign w:val="center"/>
          </w:tcPr>
          <w:p w:rsidR="007F2492" w:rsidRDefault="009B1E4A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（二）合作申报单位基本信息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（合作申报时填写，可加页）</w:t>
            </w:r>
          </w:p>
        </w:tc>
      </w:tr>
      <w:tr w:rsidR="007F2492">
        <w:trPr>
          <w:trHeight w:val="567"/>
          <w:jc w:val="center"/>
        </w:trPr>
        <w:tc>
          <w:tcPr>
            <w:tcW w:w="2525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964" w:type="dxa"/>
            <w:gridSpan w:val="13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2525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3" w:type="dxa"/>
            <w:gridSpan w:val="6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注册时间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2525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7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注册登记号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2525" w:type="dxa"/>
            <w:gridSpan w:val="5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964" w:type="dxa"/>
            <w:gridSpan w:val="1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1314" w:type="dxa"/>
            <w:gridSpan w:val="2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负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责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联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系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1314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部门及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部门及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F2492">
        <w:trPr>
          <w:trHeight w:val="493"/>
          <w:jc w:val="center"/>
        </w:trPr>
        <w:tc>
          <w:tcPr>
            <w:tcW w:w="1314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F2492">
        <w:trPr>
          <w:trHeight w:val="567"/>
          <w:jc w:val="center"/>
        </w:trPr>
        <w:tc>
          <w:tcPr>
            <w:tcW w:w="1314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485"/>
          <w:jc w:val="center"/>
        </w:trPr>
        <w:tc>
          <w:tcPr>
            <w:tcW w:w="1314" w:type="dxa"/>
            <w:gridSpan w:val="2"/>
            <w:vMerge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549"/>
          <w:jc w:val="center"/>
        </w:trPr>
        <w:tc>
          <w:tcPr>
            <w:tcW w:w="1314" w:type="dxa"/>
            <w:gridSpan w:val="2"/>
            <w:vMerge/>
            <w:noWrap/>
            <w:vAlign w:val="center"/>
          </w:tcPr>
          <w:p w:rsidR="007F2492" w:rsidRDefault="007F2492">
            <w:pPr>
              <w:widowControl/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邮</w:t>
            </w:r>
          </w:p>
        </w:tc>
        <w:tc>
          <w:tcPr>
            <w:tcW w:w="2408" w:type="dxa"/>
            <w:gridSpan w:val="4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pacing w:val="-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13" w:type="dxa"/>
            <w:gridSpan w:val="3"/>
            <w:noWrap/>
            <w:vAlign w:val="center"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spacing w:val="-20"/>
                <w:sz w:val="28"/>
                <w:szCs w:val="28"/>
              </w:rPr>
            </w:pPr>
          </w:p>
        </w:tc>
      </w:tr>
      <w:tr w:rsidR="007F2492">
        <w:trPr>
          <w:trHeight w:val="2560"/>
          <w:jc w:val="center"/>
        </w:trPr>
        <w:tc>
          <w:tcPr>
            <w:tcW w:w="1314" w:type="dxa"/>
            <w:gridSpan w:val="2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单位</w:t>
            </w:r>
          </w:p>
          <w:p w:rsidR="007F2492" w:rsidRDefault="009B1E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175" w:type="dxa"/>
            <w:gridSpan w:val="16"/>
            <w:noWrap/>
            <w:vAlign w:val="center"/>
          </w:tcPr>
          <w:p w:rsidR="007F2492" w:rsidRDefault="009B1E4A">
            <w:pPr>
              <w:spacing w:line="5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（单位性质、主要业务、业绩、资质荣誉简介，</w:t>
            </w:r>
            <w:r>
              <w:rPr>
                <w:rFonts w:hAnsi="宋体" w:hint="eastAsia"/>
                <w:sz w:val="28"/>
                <w:szCs w:val="28"/>
              </w:rPr>
              <w:t>3</w:t>
            </w:r>
            <w:r>
              <w:rPr>
                <w:rFonts w:hAnsi="宋体"/>
                <w:sz w:val="28"/>
                <w:szCs w:val="28"/>
              </w:rPr>
              <w:t>00</w:t>
            </w:r>
            <w:r>
              <w:rPr>
                <w:rFonts w:hAnsi="宋体"/>
                <w:sz w:val="28"/>
                <w:szCs w:val="28"/>
              </w:rPr>
              <w:t>字</w:t>
            </w:r>
            <w:r>
              <w:rPr>
                <w:rFonts w:hAnsi="宋体" w:hint="eastAsia"/>
                <w:sz w:val="28"/>
                <w:szCs w:val="28"/>
              </w:rPr>
              <w:t>以内</w:t>
            </w:r>
            <w:r>
              <w:rPr>
                <w:rFonts w:hAnsi="宋体"/>
                <w:sz w:val="28"/>
                <w:szCs w:val="28"/>
              </w:rPr>
              <w:t>。）</w:t>
            </w:r>
          </w:p>
          <w:p w:rsidR="007F2492" w:rsidRDefault="007F2492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7F2492" w:rsidRDefault="007F2492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9B1E4A">
      <w:pPr>
        <w:spacing w:line="560" w:lineRule="exact"/>
        <w:rPr>
          <w:rFonts w:eastAsia="黑体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一、项目方案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7F2492">
        <w:trPr>
          <w:trHeight w:val="2661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lastRenderedPageBreak/>
              <w:t>项目内容及申报理由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可行性论证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)</w:t>
            </w:r>
          </w:p>
        </w:tc>
        <w:tc>
          <w:tcPr>
            <w:tcW w:w="8038" w:type="dxa"/>
            <w:noWrap/>
          </w:tcPr>
          <w:p w:rsidR="007F2492" w:rsidRDefault="009B1E4A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 w:rsidR="007F2492" w:rsidRDefault="007F2492">
            <w:pPr>
              <w:spacing w:line="500" w:lineRule="exact"/>
              <w:ind w:firstLineChars="200" w:firstLine="560"/>
              <w:rPr>
                <w:sz w:val="28"/>
              </w:rPr>
            </w:pPr>
          </w:p>
          <w:p w:rsidR="007F2492" w:rsidRDefault="009B1E4A">
            <w:pPr>
              <w:tabs>
                <w:tab w:val="left" w:pos="2595"/>
              </w:tabs>
              <w:spacing w:line="500" w:lineRule="exact"/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7F2492">
        <w:trPr>
          <w:trHeight w:val="90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预期目标及成果形式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8038" w:type="dxa"/>
            <w:noWrap/>
          </w:tcPr>
          <w:p w:rsidR="007F2492" w:rsidRDefault="009B1E4A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 w:rsidR="007F2492" w:rsidRDefault="007F2492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7F2492">
        <w:trPr>
          <w:trHeight w:val="1483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项目实施计划</w:t>
            </w:r>
          </w:p>
        </w:tc>
        <w:tc>
          <w:tcPr>
            <w:tcW w:w="8038" w:type="dxa"/>
            <w:noWrap/>
          </w:tcPr>
          <w:p w:rsidR="007F2492" w:rsidRDefault="009B1E4A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21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*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*</w:t>
            </w:r>
            <w:r>
              <w:rPr>
                <w:sz w:val="28"/>
              </w:rPr>
              <w:t>日前提交项目总结报告，可另附页）</w:t>
            </w:r>
          </w:p>
          <w:p w:rsidR="007F2492" w:rsidRDefault="007F2492"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 w:rsidR="007F2492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保障</w:t>
            </w:r>
          </w:p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措施</w:t>
            </w:r>
          </w:p>
        </w:tc>
        <w:tc>
          <w:tcPr>
            <w:tcW w:w="8038" w:type="dxa"/>
            <w:noWrap/>
          </w:tcPr>
          <w:p w:rsidR="007F2492" w:rsidRDefault="009B1E4A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（人力资源、信息化保障等保障项目顺利实施的相关条件等内容，可另附页）</w:t>
            </w:r>
          </w:p>
          <w:p w:rsidR="007F2492" w:rsidRDefault="007F2492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</w:tbl>
    <w:p w:rsidR="007F2492" w:rsidRDefault="007F2492">
      <w:pPr>
        <w:spacing w:line="560" w:lineRule="exact"/>
        <w:sectPr w:rsidR="007F2492">
          <w:headerReference w:type="default" r:id="rId7"/>
          <w:footerReference w:type="default" r:id="rId8"/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</w:p>
    <w:p w:rsidR="007F2492" w:rsidRDefault="009B1E4A">
      <w:pPr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二、项目负责人及项目组成员</w:t>
      </w:r>
      <w:r>
        <w:rPr>
          <w:sz w:val="30"/>
          <w:szCs w:val="30"/>
        </w:rPr>
        <w:t>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7F2492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出生</w:t>
            </w: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/</w:t>
            </w: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所学专业</w:t>
            </w: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签名</w:t>
            </w: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项目</w:t>
            </w: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项目组</w:t>
            </w:r>
          </w:p>
          <w:p w:rsidR="007F2492" w:rsidRDefault="009B1E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492" w:rsidRDefault="007F24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:rsidR="007F2492" w:rsidRDefault="007F2492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7F2492">
      <w:pPr>
        <w:spacing w:line="66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sectPr w:rsidR="007F2492">
          <w:pgSz w:w="16838" w:h="11906" w:orient="landscape"/>
          <w:pgMar w:top="1701" w:right="1588" w:bottom="1474" w:left="1588" w:header="851" w:footer="992" w:gutter="0"/>
          <w:cols w:space="720"/>
          <w:docGrid w:linePitch="312"/>
        </w:sectPr>
      </w:pPr>
    </w:p>
    <w:p w:rsidR="007F2492" w:rsidRDefault="009B1E4A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三、项目支出预算明细表</w:t>
      </w:r>
    </w:p>
    <w:p w:rsidR="007F2492" w:rsidRDefault="009B1E4A">
      <w:pPr>
        <w:wordWrap w:val="0"/>
        <w:spacing w:before="240" w:line="560" w:lineRule="exact"/>
        <w:jc w:val="righ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单位：万元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960"/>
        <w:gridCol w:w="1260"/>
        <w:gridCol w:w="2112"/>
      </w:tblGrid>
      <w:tr w:rsidR="007F2492">
        <w:trPr>
          <w:cantSplit/>
          <w:trHeight w:val="510"/>
          <w:jc w:val="center"/>
        </w:trPr>
        <w:tc>
          <w:tcPr>
            <w:tcW w:w="468" w:type="dxa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支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出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预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算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及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测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算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依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据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资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金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来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3960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1260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明</w:t>
            </w: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260" w:type="dxa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683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7F2492" w:rsidRDefault="009B1E4A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市局项目支出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682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7F2492" w:rsidRDefault="009B1E4A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其他来源</w:t>
            </w:r>
          </w:p>
        </w:tc>
        <w:tc>
          <w:tcPr>
            <w:tcW w:w="126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拨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款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项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目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支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出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明</w:t>
            </w:r>
          </w:p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3960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支出项目内容</w:t>
            </w:r>
          </w:p>
        </w:tc>
        <w:tc>
          <w:tcPr>
            <w:tcW w:w="1260" w:type="dxa"/>
            <w:noWrap/>
            <w:vAlign w:val="center"/>
          </w:tcPr>
          <w:p w:rsidR="007F2492" w:rsidRDefault="009B1E4A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7F2492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7F2492" w:rsidRDefault="007F2492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:rsidR="007F2492" w:rsidRDefault="007F2492"/>
    <w:p w:rsidR="007F2492" w:rsidRDefault="007F2492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7F2492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7F2492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7F2492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7F2492" w:rsidRDefault="009B1E4A">
      <w:pPr>
        <w:rPr>
          <w:rFonts w:eastAsia="黑体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四、相关单位意见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7F2492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lastRenderedPageBreak/>
              <w:t>申报单位意见</w:t>
            </w:r>
          </w:p>
        </w:tc>
        <w:tc>
          <w:tcPr>
            <w:tcW w:w="8038" w:type="dxa"/>
            <w:noWrap/>
          </w:tcPr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        </w:t>
            </w:r>
          </w:p>
        </w:tc>
      </w:tr>
      <w:tr w:rsidR="007F2492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合作申报单位意见</w:t>
            </w:r>
          </w:p>
        </w:tc>
        <w:tc>
          <w:tcPr>
            <w:tcW w:w="8038" w:type="dxa"/>
            <w:noWrap/>
          </w:tcPr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        </w:t>
            </w:r>
          </w:p>
        </w:tc>
      </w:tr>
      <w:tr w:rsidR="007F2492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7F2492" w:rsidRDefault="009B1E4A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湛江市知识产权局审批意见</w:t>
            </w:r>
          </w:p>
        </w:tc>
        <w:tc>
          <w:tcPr>
            <w:tcW w:w="8038" w:type="dxa"/>
            <w:noWrap/>
          </w:tcPr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7F2492">
            <w:pPr>
              <w:spacing w:line="500" w:lineRule="exact"/>
              <w:rPr>
                <w:sz w:val="28"/>
              </w:rPr>
            </w:pP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 w:rsidR="007F2492" w:rsidRDefault="009B1E4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F2492" w:rsidRDefault="007F2492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7F2492" w:rsidRDefault="007F2492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p w:rsidR="007F2492" w:rsidRDefault="007F2492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</w:p>
    <w:sectPr w:rsidR="007F2492" w:rsidSect="001D21B9">
      <w:headerReference w:type="default" r:id="rId9"/>
      <w:footerReference w:type="default" r:id="rId10"/>
      <w:pgSz w:w="11906" w:h="16838"/>
      <w:pgMar w:top="1701" w:right="1588" w:bottom="1474" w:left="1588" w:header="851" w:footer="1418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4A" w:rsidRDefault="009B1E4A" w:rsidP="007F2492">
      <w:r>
        <w:separator/>
      </w:r>
    </w:p>
  </w:endnote>
  <w:endnote w:type="continuationSeparator" w:id="1">
    <w:p w:rsidR="009B1E4A" w:rsidRDefault="009B1E4A" w:rsidP="007F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2" w:rsidRDefault="009B1E4A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7F2492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7F2492">
      <w:rPr>
        <w:sz w:val="28"/>
      </w:rPr>
      <w:fldChar w:fldCharType="separate"/>
    </w:r>
    <w:r w:rsidR="001D21B9">
      <w:rPr>
        <w:rStyle w:val="a9"/>
        <w:noProof/>
        <w:sz w:val="28"/>
      </w:rPr>
      <w:t>2</w:t>
    </w:r>
    <w:r w:rsidR="007F2492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7F2492" w:rsidRDefault="007F249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2" w:rsidRDefault="009B1E4A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7F2492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7F2492">
      <w:rPr>
        <w:sz w:val="28"/>
      </w:rPr>
      <w:fldChar w:fldCharType="separate"/>
    </w:r>
    <w:r w:rsidR="001D21B9">
      <w:rPr>
        <w:rStyle w:val="a9"/>
        <w:noProof/>
        <w:sz w:val="28"/>
      </w:rPr>
      <w:t>8</w:t>
    </w:r>
    <w:r w:rsidR="007F2492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7F2492" w:rsidRDefault="007F249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4A" w:rsidRDefault="009B1E4A" w:rsidP="007F2492">
      <w:r>
        <w:separator/>
      </w:r>
    </w:p>
  </w:footnote>
  <w:footnote w:type="continuationSeparator" w:id="1">
    <w:p w:rsidR="009B1E4A" w:rsidRDefault="009B1E4A" w:rsidP="007F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2" w:rsidRDefault="007F2492">
    <w:pPr>
      <w:pStyle w:val="a0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2" w:rsidRDefault="007F2492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10388C"/>
    <w:rsid w:val="000D34C6"/>
    <w:rsid w:val="000E4F2B"/>
    <w:rsid w:val="00105CE7"/>
    <w:rsid w:val="0011149E"/>
    <w:rsid w:val="0013086F"/>
    <w:rsid w:val="001353B6"/>
    <w:rsid w:val="001529F1"/>
    <w:rsid w:val="001D21B9"/>
    <w:rsid w:val="0022483C"/>
    <w:rsid w:val="00246A52"/>
    <w:rsid w:val="00247476"/>
    <w:rsid w:val="00247592"/>
    <w:rsid w:val="002668C9"/>
    <w:rsid w:val="00277EB4"/>
    <w:rsid w:val="00290D8F"/>
    <w:rsid w:val="003058EF"/>
    <w:rsid w:val="003E7404"/>
    <w:rsid w:val="00470E9D"/>
    <w:rsid w:val="004A6FD3"/>
    <w:rsid w:val="004F3C94"/>
    <w:rsid w:val="005668DB"/>
    <w:rsid w:val="0059172A"/>
    <w:rsid w:val="00600F60"/>
    <w:rsid w:val="006200D3"/>
    <w:rsid w:val="00642726"/>
    <w:rsid w:val="006613A1"/>
    <w:rsid w:val="00744B73"/>
    <w:rsid w:val="0075053E"/>
    <w:rsid w:val="007619A8"/>
    <w:rsid w:val="007643ED"/>
    <w:rsid w:val="007C4FB9"/>
    <w:rsid w:val="007F2492"/>
    <w:rsid w:val="008C6C18"/>
    <w:rsid w:val="00936187"/>
    <w:rsid w:val="00953CC5"/>
    <w:rsid w:val="0096058C"/>
    <w:rsid w:val="00972AB5"/>
    <w:rsid w:val="009B1E4A"/>
    <w:rsid w:val="009E3ED2"/>
    <w:rsid w:val="00A61395"/>
    <w:rsid w:val="00B1580F"/>
    <w:rsid w:val="00B727E6"/>
    <w:rsid w:val="00B76E8C"/>
    <w:rsid w:val="00C00246"/>
    <w:rsid w:val="00C35C39"/>
    <w:rsid w:val="00C637A5"/>
    <w:rsid w:val="00C73446"/>
    <w:rsid w:val="00D025E3"/>
    <w:rsid w:val="00D601DC"/>
    <w:rsid w:val="00DC5E6F"/>
    <w:rsid w:val="00DE08EE"/>
    <w:rsid w:val="00E75DFA"/>
    <w:rsid w:val="00EC130F"/>
    <w:rsid w:val="00EE4D9D"/>
    <w:rsid w:val="00EF3714"/>
    <w:rsid w:val="00F10EB4"/>
    <w:rsid w:val="00F30AEB"/>
    <w:rsid w:val="017C40E1"/>
    <w:rsid w:val="01A87F1D"/>
    <w:rsid w:val="01B51108"/>
    <w:rsid w:val="02CA1C00"/>
    <w:rsid w:val="03282979"/>
    <w:rsid w:val="039B09B8"/>
    <w:rsid w:val="04502F27"/>
    <w:rsid w:val="045175D3"/>
    <w:rsid w:val="045C2461"/>
    <w:rsid w:val="04C11F3B"/>
    <w:rsid w:val="04F3311D"/>
    <w:rsid w:val="05AF733B"/>
    <w:rsid w:val="05F212CA"/>
    <w:rsid w:val="06632413"/>
    <w:rsid w:val="0672209B"/>
    <w:rsid w:val="067D32E0"/>
    <w:rsid w:val="072A4142"/>
    <w:rsid w:val="077D3FB4"/>
    <w:rsid w:val="089613D7"/>
    <w:rsid w:val="08A84A85"/>
    <w:rsid w:val="08BC3999"/>
    <w:rsid w:val="0A006C4E"/>
    <w:rsid w:val="0A410476"/>
    <w:rsid w:val="0ACC3BB4"/>
    <w:rsid w:val="0B1035A9"/>
    <w:rsid w:val="0B433DC2"/>
    <w:rsid w:val="0BFE0F89"/>
    <w:rsid w:val="0C83383D"/>
    <w:rsid w:val="0C9F39EE"/>
    <w:rsid w:val="0CDD156B"/>
    <w:rsid w:val="0D13280A"/>
    <w:rsid w:val="0D783F0F"/>
    <w:rsid w:val="0F17618D"/>
    <w:rsid w:val="0F6537DC"/>
    <w:rsid w:val="10995396"/>
    <w:rsid w:val="12064583"/>
    <w:rsid w:val="12982801"/>
    <w:rsid w:val="12B707B8"/>
    <w:rsid w:val="13247A9E"/>
    <w:rsid w:val="13313F55"/>
    <w:rsid w:val="1335106E"/>
    <w:rsid w:val="13EA5B6A"/>
    <w:rsid w:val="141B333F"/>
    <w:rsid w:val="1427478B"/>
    <w:rsid w:val="14356740"/>
    <w:rsid w:val="14CA75B8"/>
    <w:rsid w:val="1606037F"/>
    <w:rsid w:val="16E820E0"/>
    <w:rsid w:val="18B16F3A"/>
    <w:rsid w:val="190B79EE"/>
    <w:rsid w:val="191373BF"/>
    <w:rsid w:val="192C7920"/>
    <w:rsid w:val="194F6FEC"/>
    <w:rsid w:val="19F71672"/>
    <w:rsid w:val="1A7079D8"/>
    <w:rsid w:val="1A772AEA"/>
    <w:rsid w:val="1B043C7A"/>
    <w:rsid w:val="1B3F202A"/>
    <w:rsid w:val="1B6D19BC"/>
    <w:rsid w:val="1B9264D6"/>
    <w:rsid w:val="1C5C7BAA"/>
    <w:rsid w:val="1C851E07"/>
    <w:rsid w:val="1CCD0FBC"/>
    <w:rsid w:val="1D9853B1"/>
    <w:rsid w:val="1DBC38A8"/>
    <w:rsid w:val="1DDE16F1"/>
    <w:rsid w:val="1DF35774"/>
    <w:rsid w:val="1E836F10"/>
    <w:rsid w:val="1F4729E8"/>
    <w:rsid w:val="1FA06BF7"/>
    <w:rsid w:val="1FC51C5F"/>
    <w:rsid w:val="1FFA7A8B"/>
    <w:rsid w:val="21396E47"/>
    <w:rsid w:val="21AD6346"/>
    <w:rsid w:val="21BA4558"/>
    <w:rsid w:val="220A60E9"/>
    <w:rsid w:val="232D60B8"/>
    <w:rsid w:val="23D85D0D"/>
    <w:rsid w:val="249A3927"/>
    <w:rsid w:val="24A666F1"/>
    <w:rsid w:val="24CF36CD"/>
    <w:rsid w:val="25752063"/>
    <w:rsid w:val="25D708A1"/>
    <w:rsid w:val="271C0F18"/>
    <w:rsid w:val="274004AC"/>
    <w:rsid w:val="278E55BC"/>
    <w:rsid w:val="27BF7A27"/>
    <w:rsid w:val="28002489"/>
    <w:rsid w:val="28032D92"/>
    <w:rsid w:val="281F3180"/>
    <w:rsid w:val="282B5D1F"/>
    <w:rsid w:val="2853512B"/>
    <w:rsid w:val="29770A8A"/>
    <w:rsid w:val="29B473B3"/>
    <w:rsid w:val="2A265FA4"/>
    <w:rsid w:val="2B723ADD"/>
    <w:rsid w:val="2C19142D"/>
    <w:rsid w:val="2C533037"/>
    <w:rsid w:val="2C6F010E"/>
    <w:rsid w:val="2C9A5721"/>
    <w:rsid w:val="2CA718B9"/>
    <w:rsid w:val="2CC82E36"/>
    <w:rsid w:val="2CF048A5"/>
    <w:rsid w:val="2DCF099D"/>
    <w:rsid w:val="2DD6502E"/>
    <w:rsid w:val="2F393576"/>
    <w:rsid w:val="2FA55D19"/>
    <w:rsid w:val="30BC0B7D"/>
    <w:rsid w:val="30FE0418"/>
    <w:rsid w:val="321677ED"/>
    <w:rsid w:val="323450CC"/>
    <w:rsid w:val="329B7A64"/>
    <w:rsid w:val="32BD44BE"/>
    <w:rsid w:val="32C347E1"/>
    <w:rsid w:val="334B7BFC"/>
    <w:rsid w:val="337531AD"/>
    <w:rsid w:val="339E0A01"/>
    <w:rsid w:val="33A3249D"/>
    <w:rsid w:val="33A816CF"/>
    <w:rsid w:val="33F23760"/>
    <w:rsid w:val="34B61E8E"/>
    <w:rsid w:val="34ED2D8B"/>
    <w:rsid w:val="35B137B4"/>
    <w:rsid w:val="35E52C87"/>
    <w:rsid w:val="361E3279"/>
    <w:rsid w:val="368009A9"/>
    <w:rsid w:val="36A14D29"/>
    <w:rsid w:val="37FD2A44"/>
    <w:rsid w:val="381742F5"/>
    <w:rsid w:val="3A0F1698"/>
    <w:rsid w:val="3A614E56"/>
    <w:rsid w:val="3A8623F6"/>
    <w:rsid w:val="3A8A7FE0"/>
    <w:rsid w:val="3AA40FAA"/>
    <w:rsid w:val="3AC54ED1"/>
    <w:rsid w:val="3B481B71"/>
    <w:rsid w:val="3B495E04"/>
    <w:rsid w:val="3B786F2F"/>
    <w:rsid w:val="3B9D20E1"/>
    <w:rsid w:val="3BB46AAE"/>
    <w:rsid w:val="3C894736"/>
    <w:rsid w:val="3CA3706D"/>
    <w:rsid w:val="3CD140CB"/>
    <w:rsid w:val="3D1D2952"/>
    <w:rsid w:val="3E025522"/>
    <w:rsid w:val="3E5A183A"/>
    <w:rsid w:val="3F665F82"/>
    <w:rsid w:val="3F9514B4"/>
    <w:rsid w:val="3F98589F"/>
    <w:rsid w:val="3F9F7583"/>
    <w:rsid w:val="40D00403"/>
    <w:rsid w:val="42655E51"/>
    <w:rsid w:val="44154895"/>
    <w:rsid w:val="45F667D9"/>
    <w:rsid w:val="465167E0"/>
    <w:rsid w:val="468E6BE0"/>
    <w:rsid w:val="47215152"/>
    <w:rsid w:val="4794205D"/>
    <w:rsid w:val="479B7A07"/>
    <w:rsid w:val="47CB2A3C"/>
    <w:rsid w:val="48BD077D"/>
    <w:rsid w:val="48C35CA8"/>
    <w:rsid w:val="493710F7"/>
    <w:rsid w:val="4A3B238C"/>
    <w:rsid w:val="4A527D5F"/>
    <w:rsid w:val="4ACB6763"/>
    <w:rsid w:val="4BB26925"/>
    <w:rsid w:val="4CF717EF"/>
    <w:rsid w:val="4D9A7EAC"/>
    <w:rsid w:val="4DC40037"/>
    <w:rsid w:val="4DD65B74"/>
    <w:rsid w:val="4E581A4C"/>
    <w:rsid w:val="4EEC355A"/>
    <w:rsid w:val="4F2436AB"/>
    <w:rsid w:val="4F353A56"/>
    <w:rsid w:val="4F956392"/>
    <w:rsid w:val="4FA24664"/>
    <w:rsid w:val="504A2721"/>
    <w:rsid w:val="5110388C"/>
    <w:rsid w:val="51AE595C"/>
    <w:rsid w:val="51FC73CD"/>
    <w:rsid w:val="521132B6"/>
    <w:rsid w:val="525502E4"/>
    <w:rsid w:val="52E06A31"/>
    <w:rsid w:val="54ED2669"/>
    <w:rsid w:val="54F455DF"/>
    <w:rsid w:val="56EA3B63"/>
    <w:rsid w:val="57277EA8"/>
    <w:rsid w:val="574A3381"/>
    <w:rsid w:val="584473A5"/>
    <w:rsid w:val="58C14102"/>
    <w:rsid w:val="59510352"/>
    <w:rsid w:val="59890887"/>
    <w:rsid w:val="59CE2AD2"/>
    <w:rsid w:val="59F75939"/>
    <w:rsid w:val="59F76A2B"/>
    <w:rsid w:val="5A541BA9"/>
    <w:rsid w:val="5AD96827"/>
    <w:rsid w:val="5AF5489F"/>
    <w:rsid w:val="5B1C5516"/>
    <w:rsid w:val="5B8E7BA2"/>
    <w:rsid w:val="5BB02CE9"/>
    <w:rsid w:val="5BC9603D"/>
    <w:rsid w:val="5C4745C4"/>
    <w:rsid w:val="5C7039AB"/>
    <w:rsid w:val="5C8D5D44"/>
    <w:rsid w:val="5DC30A5D"/>
    <w:rsid w:val="5E085FB0"/>
    <w:rsid w:val="5F9C4C5E"/>
    <w:rsid w:val="60552050"/>
    <w:rsid w:val="608E3265"/>
    <w:rsid w:val="60D957B8"/>
    <w:rsid w:val="60DD7B6F"/>
    <w:rsid w:val="612F0ACF"/>
    <w:rsid w:val="61F603FC"/>
    <w:rsid w:val="620E70D2"/>
    <w:rsid w:val="62431A4F"/>
    <w:rsid w:val="62A37D72"/>
    <w:rsid w:val="640A71C1"/>
    <w:rsid w:val="640F2534"/>
    <w:rsid w:val="646234C2"/>
    <w:rsid w:val="64BE191F"/>
    <w:rsid w:val="65841F58"/>
    <w:rsid w:val="66547194"/>
    <w:rsid w:val="67050C81"/>
    <w:rsid w:val="67555EB6"/>
    <w:rsid w:val="67701453"/>
    <w:rsid w:val="67A81BD5"/>
    <w:rsid w:val="67F06031"/>
    <w:rsid w:val="6838650B"/>
    <w:rsid w:val="695A46CA"/>
    <w:rsid w:val="6A8A6576"/>
    <w:rsid w:val="6C61432C"/>
    <w:rsid w:val="6D9123BF"/>
    <w:rsid w:val="6DE420D6"/>
    <w:rsid w:val="6DE42E65"/>
    <w:rsid w:val="6E0E3E68"/>
    <w:rsid w:val="70080183"/>
    <w:rsid w:val="70CA0DA0"/>
    <w:rsid w:val="70CB2186"/>
    <w:rsid w:val="71846954"/>
    <w:rsid w:val="7190540B"/>
    <w:rsid w:val="72133F8A"/>
    <w:rsid w:val="726345BB"/>
    <w:rsid w:val="72781D36"/>
    <w:rsid w:val="72B36FAE"/>
    <w:rsid w:val="72C624CD"/>
    <w:rsid w:val="737D7410"/>
    <w:rsid w:val="74327097"/>
    <w:rsid w:val="74BE25E5"/>
    <w:rsid w:val="75F77B11"/>
    <w:rsid w:val="762D7D71"/>
    <w:rsid w:val="765B5ED4"/>
    <w:rsid w:val="77802113"/>
    <w:rsid w:val="77B43411"/>
    <w:rsid w:val="77B87121"/>
    <w:rsid w:val="77BA37EB"/>
    <w:rsid w:val="78316635"/>
    <w:rsid w:val="78743C80"/>
    <w:rsid w:val="78973679"/>
    <w:rsid w:val="78B27BE7"/>
    <w:rsid w:val="7A1B7ACE"/>
    <w:rsid w:val="7A6F1E81"/>
    <w:rsid w:val="7AE90405"/>
    <w:rsid w:val="7AFB65BD"/>
    <w:rsid w:val="7B3D0B53"/>
    <w:rsid w:val="7B8735E7"/>
    <w:rsid w:val="7C457F87"/>
    <w:rsid w:val="7CA94747"/>
    <w:rsid w:val="7D687857"/>
    <w:rsid w:val="7DC46FD3"/>
    <w:rsid w:val="7F07138A"/>
    <w:rsid w:val="7F0954E6"/>
    <w:rsid w:val="7F757B25"/>
    <w:rsid w:val="7FE8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24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249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qFormat/>
    <w:rsid w:val="007F2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annotation text"/>
    <w:basedOn w:val="a"/>
    <w:link w:val="Char"/>
    <w:qFormat/>
    <w:rsid w:val="007F2492"/>
    <w:pPr>
      <w:jc w:val="left"/>
    </w:pPr>
  </w:style>
  <w:style w:type="paragraph" w:styleId="a5">
    <w:name w:val="Balloon Text"/>
    <w:basedOn w:val="a"/>
    <w:link w:val="Char0"/>
    <w:qFormat/>
    <w:rsid w:val="007F2492"/>
    <w:rPr>
      <w:sz w:val="18"/>
      <w:szCs w:val="18"/>
    </w:rPr>
  </w:style>
  <w:style w:type="paragraph" w:styleId="a6">
    <w:name w:val="footer"/>
    <w:basedOn w:val="a"/>
    <w:uiPriority w:val="99"/>
    <w:qFormat/>
    <w:rsid w:val="007F2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rsid w:val="007F249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4"/>
    <w:next w:val="a4"/>
    <w:link w:val="Char1"/>
    <w:qFormat/>
    <w:rsid w:val="007F2492"/>
    <w:rPr>
      <w:b/>
      <w:bCs/>
    </w:rPr>
  </w:style>
  <w:style w:type="character" w:styleId="a9">
    <w:name w:val="page number"/>
    <w:basedOn w:val="a1"/>
    <w:uiPriority w:val="99"/>
    <w:qFormat/>
    <w:rsid w:val="007F2492"/>
  </w:style>
  <w:style w:type="character" w:styleId="aa">
    <w:name w:val="annotation reference"/>
    <w:basedOn w:val="a1"/>
    <w:qFormat/>
    <w:rsid w:val="007F2492"/>
    <w:rPr>
      <w:sz w:val="21"/>
      <w:szCs w:val="21"/>
    </w:rPr>
  </w:style>
  <w:style w:type="paragraph" w:customStyle="1" w:styleId="p0">
    <w:name w:val="p0"/>
    <w:basedOn w:val="a"/>
    <w:qFormat/>
    <w:rsid w:val="007F2492"/>
    <w:pPr>
      <w:widowControl/>
    </w:pPr>
    <w:rPr>
      <w:kern w:val="0"/>
      <w:szCs w:val="21"/>
    </w:rPr>
  </w:style>
  <w:style w:type="paragraph" w:customStyle="1" w:styleId="10">
    <w:name w:val="样式1"/>
    <w:basedOn w:val="1"/>
    <w:qFormat/>
    <w:rsid w:val="007F2492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paragraph" w:customStyle="1" w:styleId="NewNewNewNew">
    <w:name w:val="正文 New New New New"/>
    <w:qFormat/>
    <w:rsid w:val="007F2492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">
    <w:name w:val="正文 New New New New New"/>
    <w:qFormat/>
    <w:rsid w:val="007F2492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7F2492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">
    <w:name w:val="正文 New New New New New New New New"/>
    <w:qFormat/>
    <w:rsid w:val="007F2492"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正文首空2"/>
    <w:basedOn w:val="a"/>
    <w:qFormat/>
    <w:rsid w:val="007F2492"/>
    <w:pPr>
      <w:ind w:firstLineChars="200" w:firstLine="200"/>
    </w:pPr>
  </w:style>
  <w:style w:type="character" w:customStyle="1" w:styleId="Char">
    <w:name w:val="批注文字 Char"/>
    <w:basedOn w:val="a1"/>
    <w:link w:val="a4"/>
    <w:qFormat/>
    <w:rsid w:val="007F249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主题 Char"/>
    <w:basedOn w:val="Char"/>
    <w:link w:val="a8"/>
    <w:qFormat/>
    <w:rsid w:val="007F2492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sid w:val="007F24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谢萍萍</dc:creator>
  <cp:lastModifiedBy>信息专报</cp:lastModifiedBy>
  <cp:revision>33</cp:revision>
  <cp:lastPrinted>2020-11-09T01:26:00Z</cp:lastPrinted>
  <dcterms:created xsi:type="dcterms:W3CDTF">2020-11-04T12:15:00Z</dcterms:created>
  <dcterms:modified xsi:type="dcterms:W3CDTF">2021-11-10T07:00:00Z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